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4A" w:rsidRPr="00A7314B" w:rsidRDefault="00C9684A" w:rsidP="00C9684A">
      <w:pPr>
        <w:pStyle w:val="Default"/>
        <w:jc w:val="center"/>
        <w:rPr>
          <w:b/>
          <w:bCs/>
          <w:sz w:val="28"/>
          <w:szCs w:val="28"/>
        </w:rPr>
      </w:pPr>
      <w:r w:rsidRPr="00A7314B">
        <w:rPr>
          <w:b/>
          <w:bCs/>
          <w:sz w:val="28"/>
          <w:szCs w:val="28"/>
        </w:rPr>
        <w:t>Call for Paper</w:t>
      </w:r>
      <w:r w:rsidR="0048537F" w:rsidRPr="00A7314B">
        <w:rPr>
          <w:b/>
          <w:bCs/>
          <w:sz w:val="28"/>
          <w:szCs w:val="28"/>
        </w:rPr>
        <w:t>s</w:t>
      </w:r>
      <w:r w:rsidRPr="00A7314B">
        <w:rPr>
          <w:b/>
          <w:bCs/>
          <w:sz w:val="28"/>
          <w:szCs w:val="28"/>
        </w:rPr>
        <w:t xml:space="preserve"> on </w:t>
      </w:r>
      <w:r w:rsidR="00BE473F" w:rsidRPr="00A7314B">
        <w:rPr>
          <w:b/>
          <w:bCs/>
          <w:sz w:val="28"/>
          <w:szCs w:val="28"/>
        </w:rPr>
        <w:t>ICCMIT 2015</w:t>
      </w:r>
      <w:r w:rsidRPr="00A7314B">
        <w:rPr>
          <w:b/>
          <w:bCs/>
          <w:sz w:val="28"/>
          <w:szCs w:val="28"/>
        </w:rPr>
        <w:t>:</w:t>
      </w:r>
    </w:p>
    <w:p w:rsidR="00A7314B" w:rsidRDefault="003456CB" w:rsidP="004F64D9">
      <w:pPr>
        <w:pStyle w:val="ecxmsonormal"/>
        <w:jc w:val="center"/>
        <w:rPr>
          <w:rFonts w:ascii="Comic Sans MS" w:eastAsiaTheme="minorHAnsi" w:hAnsi="Comic Sans MS" w:cs="Comic Sans MS"/>
          <w:b/>
          <w:bCs/>
          <w:color w:val="000000"/>
          <w:sz w:val="28"/>
          <w:szCs w:val="28"/>
        </w:rPr>
      </w:pPr>
      <w:r w:rsidRPr="003456CB">
        <w:rPr>
          <w:rFonts w:ascii="Comic Sans MS" w:eastAsiaTheme="minorHAnsi" w:hAnsi="Comic Sans MS" w:cs="Comic Sans MS"/>
          <w:b/>
          <w:bCs/>
          <w:color w:val="000000"/>
          <w:sz w:val="28"/>
          <w:szCs w:val="28"/>
        </w:rPr>
        <w:t>Special Session on Networks &amp; Communication Systems (NCS 2015)</w:t>
      </w:r>
    </w:p>
    <w:p w:rsidR="00D71080" w:rsidRPr="00A7314B" w:rsidRDefault="00C9684A" w:rsidP="00D71080">
      <w:pPr>
        <w:pStyle w:val="Default"/>
        <w:jc w:val="center"/>
        <w:rPr>
          <w:b/>
          <w:bCs/>
        </w:rPr>
      </w:pPr>
      <w:r w:rsidRPr="00D72FA4">
        <w:rPr>
          <w:b/>
          <w:bCs/>
        </w:rPr>
        <w:t>Organized by:</w:t>
      </w:r>
      <w:r w:rsidR="00D71080" w:rsidRPr="00A7314B">
        <w:rPr>
          <w:b/>
          <w:bCs/>
        </w:rPr>
        <w:t xml:space="preserve"> </w:t>
      </w:r>
    </w:p>
    <w:p w:rsidR="00184F4B" w:rsidRDefault="00184F4B" w:rsidP="00D71080">
      <w:pPr>
        <w:pStyle w:val="Default"/>
        <w:jc w:val="center"/>
        <w:rPr>
          <w:rFonts w:ascii="Times New Roman" w:hAnsi="Times New Roman" w:cs="Times New Roman"/>
        </w:rPr>
      </w:pPr>
    </w:p>
    <w:p w:rsidR="003456CB" w:rsidRDefault="003456CB" w:rsidP="00A7314B">
      <w:pPr>
        <w:jc w:val="center"/>
        <w:rPr>
          <w:rFonts w:ascii="Comic Sans MS" w:eastAsiaTheme="minorHAnsi" w:hAnsi="Comic Sans MS" w:cs="Comic Sans MS"/>
          <w:b/>
          <w:bCs/>
          <w:color w:val="000000"/>
          <w:sz w:val="20"/>
          <w:szCs w:val="20"/>
          <w:lang w:val="es-ES" w:eastAsia="en-US"/>
        </w:rPr>
      </w:pPr>
      <w:r w:rsidRPr="003456CB">
        <w:rPr>
          <w:rFonts w:ascii="Comic Sans MS" w:eastAsiaTheme="minorHAnsi" w:hAnsi="Comic Sans MS" w:cs="Comic Sans MS"/>
          <w:b/>
          <w:bCs/>
          <w:color w:val="000000"/>
          <w:lang w:val="es-ES" w:eastAsia="en-US"/>
        </w:rPr>
        <w:t>Homero Toral-Cruz</w:t>
      </w:r>
      <w:r w:rsidR="00A7314B" w:rsidRPr="003456CB">
        <w:rPr>
          <w:rFonts w:ascii="Comic Sans MS" w:eastAsiaTheme="minorHAnsi" w:hAnsi="Comic Sans MS" w:cs="Comic Sans MS"/>
          <w:b/>
          <w:bCs/>
          <w:color w:val="000000"/>
          <w:lang w:val="es-ES" w:eastAsia="en-US"/>
        </w:rPr>
        <w:t xml:space="preserve">, </w:t>
      </w:r>
      <w:proofErr w:type="spellStart"/>
      <w:r w:rsidR="00A7314B" w:rsidRPr="003456CB">
        <w:rPr>
          <w:rFonts w:ascii="Comic Sans MS" w:eastAsiaTheme="minorHAnsi" w:hAnsi="Comic Sans MS" w:cs="Comic Sans MS"/>
          <w:b/>
          <w:bCs/>
          <w:color w:val="000000"/>
          <w:lang w:val="es-ES" w:eastAsia="en-US"/>
        </w:rPr>
        <w:t>Ph.D</w:t>
      </w:r>
      <w:proofErr w:type="spellEnd"/>
      <w:r w:rsidR="00A7314B" w:rsidRPr="003456CB">
        <w:rPr>
          <w:rFonts w:ascii="Comic Sans MS" w:eastAsiaTheme="minorHAnsi" w:hAnsi="Comic Sans MS" w:cs="Comic Sans MS"/>
          <w:b/>
          <w:bCs/>
          <w:color w:val="000000"/>
          <w:lang w:val="es-ES" w:eastAsia="en-US"/>
        </w:rPr>
        <w:br/>
      </w:r>
      <w:proofErr w:type="spellStart"/>
      <w:r w:rsidRPr="003456CB">
        <w:rPr>
          <w:rFonts w:ascii="Comic Sans MS" w:eastAsiaTheme="minorHAnsi" w:hAnsi="Comic Sans MS" w:cs="Comic Sans MS"/>
          <w:b/>
          <w:bCs/>
          <w:color w:val="000000"/>
          <w:sz w:val="20"/>
          <w:szCs w:val="20"/>
          <w:lang w:val="es-ES" w:eastAsia="en-US"/>
        </w:rPr>
        <w:t>University</w:t>
      </w:r>
      <w:proofErr w:type="spellEnd"/>
      <w:r w:rsidRPr="003456CB">
        <w:rPr>
          <w:rFonts w:ascii="Comic Sans MS" w:eastAsiaTheme="minorHAnsi" w:hAnsi="Comic Sans MS" w:cs="Comic Sans MS"/>
          <w:b/>
          <w:bCs/>
          <w:color w:val="000000"/>
          <w:sz w:val="20"/>
          <w:szCs w:val="20"/>
          <w:lang w:val="es-ES" w:eastAsia="en-US"/>
        </w:rPr>
        <w:t xml:space="preserve"> of Quintana Roo, </w:t>
      </w:r>
      <w:proofErr w:type="spellStart"/>
      <w:r w:rsidRPr="003456CB">
        <w:rPr>
          <w:rFonts w:ascii="Comic Sans MS" w:eastAsiaTheme="minorHAnsi" w:hAnsi="Comic Sans MS" w:cs="Comic Sans MS"/>
          <w:b/>
          <w:bCs/>
          <w:color w:val="000000"/>
          <w:sz w:val="20"/>
          <w:szCs w:val="20"/>
          <w:lang w:val="es-ES" w:eastAsia="en-US"/>
        </w:rPr>
        <w:t>Mexico</w:t>
      </w:r>
      <w:proofErr w:type="spellEnd"/>
    </w:p>
    <w:p w:rsidR="003456CB" w:rsidRPr="003456CB" w:rsidRDefault="003456CB" w:rsidP="00A7314B">
      <w:pPr>
        <w:jc w:val="center"/>
        <w:rPr>
          <w:rFonts w:ascii="Comic Sans MS" w:eastAsiaTheme="minorHAnsi" w:hAnsi="Comic Sans MS" w:cs="Comic Sans MS"/>
          <w:b/>
          <w:bCs/>
          <w:color w:val="000000"/>
          <w:sz w:val="20"/>
          <w:szCs w:val="20"/>
          <w:lang w:val="es-ES" w:eastAsia="en-US"/>
        </w:rPr>
      </w:pPr>
    </w:p>
    <w:p w:rsidR="003456CB" w:rsidRDefault="003456CB" w:rsidP="00A7314B">
      <w:pPr>
        <w:jc w:val="center"/>
        <w:rPr>
          <w:rFonts w:ascii="Comic Sans MS" w:eastAsiaTheme="minorHAnsi" w:hAnsi="Comic Sans MS" w:cs="Comic Sans MS"/>
          <w:b/>
          <w:bCs/>
          <w:color w:val="000000"/>
          <w:sz w:val="22"/>
          <w:szCs w:val="22"/>
          <w:lang w:val="en-US" w:eastAsia="en-US"/>
        </w:rPr>
      </w:pPr>
      <w:r w:rsidRPr="003456CB">
        <w:rPr>
          <w:rFonts w:ascii="Comic Sans MS" w:eastAsiaTheme="minorHAnsi" w:hAnsi="Comic Sans MS" w:cs="Comic Sans MS"/>
          <w:b/>
          <w:bCs/>
          <w:color w:val="000000"/>
          <w:sz w:val="22"/>
          <w:szCs w:val="22"/>
          <w:lang w:val="en-US" w:eastAsia="en-US"/>
        </w:rPr>
        <w:t xml:space="preserve">Miroslav </w:t>
      </w:r>
      <w:proofErr w:type="spellStart"/>
      <w:r w:rsidRPr="003456CB">
        <w:rPr>
          <w:rFonts w:ascii="Comic Sans MS" w:eastAsiaTheme="minorHAnsi" w:hAnsi="Comic Sans MS" w:cs="Comic Sans MS"/>
          <w:b/>
          <w:bCs/>
          <w:color w:val="000000"/>
          <w:sz w:val="22"/>
          <w:szCs w:val="22"/>
          <w:lang w:val="en-US" w:eastAsia="en-US"/>
        </w:rPr>
        <w:t>Voznak</w:t>
      </w:r>
      <w:proofErr w:type="spellEnd"/>
      <w:r w:rsidRPr="003456CB">
        <w:rPr>
          <w:rFonts w:ascii="Comic Sans MS" w:eastAsiaTheme="minorHAnsi" w:hAnsi="Comic Sans MS" w:cs="Comic Sans MS"/>
          <w:b/>
          <w:bCs/>
          <w:color w:val="000000"/>
          <w:sz w:val="22"/>
          <w:szCs w:val="22"/>
          <w:lang w:val="en-US" w:eastAsia="en-US"/>
        </w:rPr>
        <w:t xml:space="preserve">, </w:t>
      </w:r>
      <w:proofErr w:type="spellStart"/>
      <w:r>
        <w:rPr>
          <w:rFonts w:ascii="Comic Sans MS" w:eastAsiaTheme="minorHAnsi" w:hAnsi="Comic Sans MS" w:cs="Comic Sans MS"/>
          <w:b/>
          <w:bCs/>
          <w:color w:val="000000"/>
          <w:sz w:val="22"/>
          <w:szCs w:val="22"/>
          <w:lang w:val="en-US" w:eastAsia="en-US"/>
        </w:rPr>
        <w:t>Ph.D</w:t>
      </w:r>
      <w:proofErr w:type="spellEnd"/>
    </w:p>
    <w:p w:rsidR="00A7314B" w:rsidRPr="00A7314B" w:rsidRDefault="003456CB" w:rsidP="00A7314B">
      <w:pPr>
        <w:jc w:val="center"/>
        <w:rPr>
          <w:rFonts w:ascii="Comic Sans MS" w:eastAsiaTheme="minorHAnsi" w:hAnsi="Comic Sans MS" w:cs="Comic Sans MS"/>
          <w:b/>
          <w:bCs/>
          <w:color w:val="548DD4" w:themeColor="text2" w:themeTint="99"/>
          <w:sz w:val="22"/>
          <w:szCs w:val="22"/>
          <w:lang w:val="en-US" w:eastAsia="en-US"/>
        </w:rPr>
      </w:pPr>
      <w:r w:rsidRPr="003456CB">
        <w:rPr>
          <w:rFonts w:ascii="Comic Sans MS" w:eastAsiaTheme="minorHAnsi" w:hAnsi="Comic Sans MS" w:cs="Comic Sans MS"/>
          <w:b/>
          <w:bCs/>
          <w:color w:val="000000"/>
          <w:sz w:val="20"/>
          <w:szCs w:val="20"/>
          <w:lang w:val="en-US" w:eastAsia="en-US"/>
        </w:rPr>
        <w:t>VSB - Technical University of Ostrava, Czech Republic</w:t>
      </w:r>
      <w:r w:rsidR="00A7314B" w:rsidRPr="003456CB">
        <w:rPr>
          <w:rFonts w:ascii="Comic Sans MS" w:eastAsiaTheme="minorHAnsi" w:hAnsi="Comic Sans MS" w:cs="Comic Sans MS"/>
          <w:b/>
          <w:bCs/>
          <w:color w:val="000000"/>
          <w:sz w:val="22"/>
          <w:szCs w:val="22"/>
          <w:lang w:val="en-US" w:eastAsia="en-US"/>
        </w:rPr>
        <w:br/>
      </w:r>
      <w:hyperlink r:id="rId6" w:history="1">
        <w:r w:rsidRPr="00DB4CA9">
          <w:rPr>
            <w:rStyle w:val="Hyperlink"/>
            <w:rFonts w:ascii="Comic Sans MS" w:eastAsiaTheme="minorHAnsi" w:hAnsi="Comic Sans MS" w:cs="Comic Sans MS"/>
            <w:sz w:val="22"/>
            <w:szCs w:val="22"/>
            <w:lang w:val="en-US" w:eastAsia="en-US"/>
          </w:rPr>
          <w:t xml:space="preserve">http://web.uqroo.mx/htoral/home/editorial-services-and-events/call-for-papers---ncs-2015 </w:t>
        </w:r>
      </w:hyperlink>
    </w:p>
    <w:p w:rsidR="00EC2A6C" w:rsidRDefault="00EC2A6C" w:rsidP="00EC2A6C">
      <w:pPr>
        <w:pStyle w:val="Default"/>
        <w:jc w:val="center"/>
        <w:rPr>
          <w:rStyle w:val="Hyperlink"/>
          <w:lang w:val="pl-PL"/>
        </w:rPr>
      </w:pPr>
    </w:p>
    <w:p w:rsidR="00A944C8" w:rsidRPr="00A7314B" w:rsidRDefault="00A944C8" w:rsidP="00EC2A6C">
      <w:pPr>
        <w:pStyle w:val="Default"/>
        <w:jc w:val="center"/>
        <w:rPr>
          <w:rStyle w:val="Hyperlink"/>
          <w:lang w:val="pl-PL"/>
        </w:rPr>
      </w:pPr>
    </w:p>
    <w:p w:rsidR="00BD18D9" w:rsidRDefault="00C9684A" w:rsidP="00BD18D9">
      <w:pPr>
        <w:pStyle w:val="Default"/>
        <w:spacing w:line="360" w:lineRule="auto"/>
        <w:jc w:val="center"/>
        <w:rPr>
          <w:b/>
          <w:bCs/>
          <w:sz w:val="28"/>
          <w:szCs w:val="28"/>
        </w:rPr>
      </w:pPr>
      <w:r w:rsidRPr="00A7314B">
        <w:rPr>
          <w:b/>
          <w:bCs/>
          <w:sz w:val="28"/>
          <w:szCs w:val="28"/>
        </w:rPr>
        <w:t>Objective and Motivation</w:t>
      </w:r>
    </w:p>
    <w:p w:rsidR="003456CB" w:rsidRPr="003456CB" w:rsidRDefault="003456CB" w:rsidP="003456CB">
      <w:pPr>
        <w:pStyle w:val="Default"/>
        <w:ind w:left="567" w:right="604"/>
        <w:jc w:val="both"/>
        <w:rPr>
          <w:sz w:val="22"/>
          <w:szCs w:val="22"/>
        </w:rPr>
      </w:pPr>
      <w:r w:rsidRPr="003456CB">
        <w:rPr>
          <w:sz w:val="22"/>
          <w:szCs w:val="22"/>
        </w:rPr>
        <w:t xml:space="preserve">Networks &amp; Communication Systems play a significant role in the people's daily life and mainly are based on the flexible and scalable infrastructure of the current Internet technologies. These interdisciplinary fields have undergone significant changes in recent years, such as the evolution to a converged network, the capability to support real-time multimedia services (voice, video, data and future advanced services) while maintaining good performance and satisfactory level of </w:t>
      </w:r>
      <w:proofErr w:type="spellStart"/>
      <w:r w:rsidRPr="003456CB">
        <w:rPr>
          <w:sz w:val="22"/>
          <w:szCs w:val="22"/>
        </w:rPr>
        <w:t>QoS</w:t>
      </w:r>
      <w:proofErr w:type="spellEnd"/>
      <w:r w:rsidRPr="003456CB">
        <w:rPr>
          <w:sz w:val="22"/>
          <w:szCs w:val="22"/>
        </w:rPr>
        <w:t>, and the ability to handle smartly, effectively and securely network resources.</w:t>
      </w:r>
    </w:p>
    <w:p w:rsidR="00A944C8" w:rsidRDefault="003456CB" w:rsidP="003456CB">
      <w:pPr>
        <w:pStyle w:val="Default"/>
        <w:ind w:left="567" w:right="604"/>
        <w:jc w:val="both"/>
        <w:rPr>
          <w:sz w:val="22"/>
          <w:szCs w:val="22"/>
        </w:rPr>
      </w:pPr>
      <w:r w:rsidRPr="003456CB">
        <w:rPr>
          <w:sz w:val="22"/>
          <w:szCs w:val="22"/>
        </w:rPr>
        <w:t>This special session is intended to provide a complete coverage in the area of Networks &amp; Communications Systems and to bring together the researchers and industry practitioners to share ideas, challenges, and solutions related to: (i) wired, wireless, mobile and optical technologies, (ii) convergence and next generation networks, (iii) recent advances in the real-time multimedia applications, (iv) traffic analysis and (v) network security; in th</w:t>
      </w:r>
      <w:r>
        <w:rPr>
          <w:sz w:val="22"/>
          <w:szCs w:val="22"/>
        </w:rPr>
        <w:t>eoretical and practical aspects</w:t>
      </w:r>
      <w:r w:rsidR="004A3993">
        <w:rPr>
          <w:sz w:val="22"/>
          <w:szCs w:val="22"/>
        </w:rPr>
        <w:t>.</w:t>
      </w:r>
    </w:p>
    <w:p w:rsidR="003456CB" w:rsidRDefault="003456CB" w:rsidP="003456CB">
      <w:pPr>
        <w:pStyle w:val="Default"/>
        <w:ind w:left="567" w:right="604"/>
        <w:jc w:val="both"/>
        <w:rPr>
          <w:rFonts w:ascii="NimbusRomNo9L-Regu" w:hAnsi="NimbusRomNo9L-Regu" w:cs="NimbusRomNo9L-Regu"/>
          <w:sz w:val="22"/>
          <w:szCs w:val="22"/>
        </w:rPr>
      </w:pPr>
    </w:p>
    <w:p w:rsidR="00A944C8" w:rsidRPr="0040347C" w:rsidRDefault="00A944C8" w:rsidP="00014F63">
      <w:pPr>
        <w:autoSpaceDE w:val="0"/>
        <w:autoSpaceDN w:val="0"/>
        <w:adjustRightInd w:val="0"/>
        <w:ind w:left="567" w:right="604"/>
        <w:jc w:val="both"/>
        <w:rPr>
          <w:rFonts w:ascii="NimbusRomNo9L-Regu" w:hAnsi="NimbusRomNo9L-Regu" w:cs="NimbusRomNo9L-Regu"/>
          <w:sz w:val="22"/>
          <w:szCs w:val="22"/>
        </w:rPr>
      </w:pPr>
    </w:p>
    <w:p w:rsidR="00C9684A" w:rsidRDefault="007A2087" w:rsidP="00014F63">
      <w:pPr>
        <w:pStyle w:val="Default"/>
        <w:spacing w:line="360" w:lineRule="auto"/>
        <w:ind w:left="567" w:right="604"/>
        <w:jc w:val="center"/>
        <w:rPr>
          <w:b/>
          <w:lang w:val="en-GB"/>
        </w:rPr>
      </w:pPr>
      <w:r w:rsidRPr="00A7314B">
        <w:rPr>
          <w:b/>
          <w:bCs/>
          <w:sz w:val="28"/>
          <w:szCs w:val="28"/>
        </w:rPr>
        <w:t>Scope and Interests</w:t>
      </w:r>
      <w:r w:rsidRPr="0048537F">
        <w:rPr>
          <w:b/>
          <w:lang w:val="en-GB"/>
        </w:rPr>
        <w:tab/>
      </w:r>
    </w:p>
    <w:p w:rsidR="003456CB" w:rsidRPr="003456CB" w:rsidRDefault="003456CB" w:rsidP="003456CB">
      <w:pPr>
        <w:pStyle w:val="ListParagraph"/>
        <w:ind w:left="567" w:right="604"/>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Topics of interest include, but are not limited to:</w:t>
      </w:r>
    </w:p>
    <w:p w:rsidR="003456CB" w:rsidRPr="003456CB" w:rsidRDefault="003456CB" w:rsidP="003456CB">
      <w:pPr>
        <w:pStyle w:val="ListParagraph"/>
        <w:ind w:left="567" w:right="604"/>
        <w:rPr>
          <w:rFonts w:ascii="Comic Sans MS" w:eastAsiaTheme="minorHAnsi" w:hAnsi="Comic Sans MS" w:cs="Comic Sans MS"/>
          <w:color w:val="000000"/>
          <w:sz w:val="22"/>
          <w:szCs w:val="22"/>
          <w:lang w:val="en-US" w:eastAsia="en-US"/>
        </w:rPr>
      </w:pP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Wire, Wireless, Mobile and Optical Networks</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Wireless Mesh Networks</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Sensor Networks</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Convergent Networks</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Next Generation Networks</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IP Multimedia Subsystem</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Internet Technologies</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Multimedia Communication Systems</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IP-based Applications (Web, VoIP, Multimedia Streaming)</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Cloud computing</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Simulation and Network Measurements</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r>
      <w:proofErr w:type="spellStart"/>
      <w:r w:rsidRPr="003456CB">
        <w:rPr>
          <w:rFonts w:ascii="Comic Sans MS" w:eastAsiaTheme="minorHAnsi" w:hAnsi="Comic Sans MS" w:cs="Comic Sans MS"/>
          <w:color w:val="000000"/>
          <w:sz w:val="22"/>
          <w:szCs w:val="22"/>
          <w:lang w:val="en-US" w:eastAsia="en-US"/>
        </w:rPr>
        <w:t>QoS</w:t>
      </w:r>
      <w:proofErr w:type="spellEnd"/>
      <w:r w:rsidRPr="003456CB">
        <w:rPr>
          <w:rFonts w:ascii="Comic Sans MS" w:eastAsiaTheme="minorHAnsi" w:hAnsi="Comic Sans MS" w:cs="Comic Sans MS"/>
          <w:color w:val="000000"/>
          <w:sz w:val="22"/>
          <w:szCs w:val="22"/>
          <w:lang w:val="en-US" w:eastAsia="en-US"/>
        </w:rPr>
        <w:t xml:space="preserve"> and </w:t>
      </w:r>
      <w:proofErr w:type="spellStart"/>
      <w:r w:rsidRPr="003456CB">
        <w:rPr>
          <w:rFonts w:ascii="Comic Sans MS" w:eastAsiaTheme="minorHAnsi" w:hAnsi="Comic Sans MS" w:cs="Comic Sans MS"/>
          <w:color w:val="000000"/>
          <w:sz w:val="22"/>
          <w:szCs w:val="22"/>
          <w:lang w:val="en-US" w:eastAsia="en-US"/>
        </w:rPr>
        <w:t>QoE</w:t>
      </w:r>
      <w:proofErr w:type="spellEnd"/>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lastRenderedPageBreak/>
        <w:tab/>
        <w:t>Traffic Engineering</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IP Traffic Modeling</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Network Performance Evaluation</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Signal and Image Processing</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Cryptography</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Network Security</w:t>
      </w:r>
    </w:p>
    <w:p w:rsidR="003456CB" w:rsidRPr="003456CB"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Network Anomaly Detection</w:t>
      </w:r>
    </w:p>
    <w:p w:rsidR="006C4415" w:rsidRPr="00014F63" w:rsidRDefault="003456CB" w:rsidP="003456CB">
      <w:pPr>
        <w:pStyle w:val="ListParagraph"/>
        <w:numPr>
          <w:ilvl w:val="0"/>
          <w:numId w:val="5"/>
        </w:numPr>
        <w:ind w:left="567" w:right="604" w:firstLine="0"/>
        <w:rPr>
          <w:rFonts w:ascii="Comic Sans MS" w:eastAsiaTheme="minorHAnsi" w:hAnsi="Comic Sans MS" w:cs="Comic Sans MS"/>
          <w:color w:val="000000"/>
          <w:sz w:val="22"/>
          <w:szCs w:val="22"/>
          <w:lang w:val="en-US" w:eastAsia="en-US"/>
        </w:rPr>
      </w:pPr>
      <w:r w:rsidRPr="003456CB">
        <w:rPr>
          <w:rFonts w:ascii="Comic Sans MS" w:eastAsiaTheme="minorHAnsi" w:hAnsi="Comic Sans MS" w:cs="Comic Sans MS"/>
          <w:color w:val="000000"/>
          <w:sz w:val="22"/>
          <w:szCs w:val="22"/>
          <w:lang w:val="en-US" w:eastAsia="en-US"/>
        </w:rPr>
        <w:tab/>
        <w:t>Network Traffic Profiling</w:t>
      </w:r>
    </w:p>
    <w:p w:rsidR="00C52658" w:rsidRDefault="00C52658" w:rsidP="00014F63">
      <w:pPr>
        <w:ind w:left="567" w:right="604"/>
        <w:jc w:val="center"/>
        <w:rPr>
          <w:b/>
          <w:color w:val="000000"/>
          <w:lang w:val="en-GB"/>
        </w:rPr>
      </w:pPr>
    </w:p>
    <w:p w:rsidR="00BD18D9" w:rsidRDefault="00BE473F" w:rsidP="00014F63">
      <w:pPr>
        <w:pStyle w:val="Default"/>
        <w:spacing w:line="360" w:lineRule="auto"/>
        <w:ind w:left="567" w:right="604"/>
        <w:jc w:val="center"/>
        <w:rPr>
          <w:b/>
          <w:bCs/>
          <w:sz w:val="28"/>
          <w:szCs w:val="28"/>
        </w:rPr>
      </w:pPr>
      <w:r w:rsidRPr="00A7314B">
        <w:rPr>
          <w:b/>
          <w:bCs/>
          <w:sz w:val="28"/>
          <w:szCs w:val="28"/>
        </w:rPr>
        <w:t>Paper Submission</w:t>
      </w:r>
      <w:r w:rsidR="00FA74BB" w:rsidRPr="00A7314B">
        <w:rPr>
          <w:b/>
          <w:bCs/>
          <w:sz w:val="28"/>
          <w:szCs w:val="28"/>
        </w:rPr>
        <w:t xml:space="preserve"> Important Dates</w:t>
      </w:r>
    </w:p>
    <w:p w:rsidR="003456CB" w:rsidRPr="003456CB" w:rsidRDefault="003456CB" w:rsidP="003456CB">
      <w:pPr>
        <w:pStyle w:val="Default"/>
        <w:ind w:left="567" w:right="604"/>
        <w:jc w:val="both"/>
        <w:rPr>
          <w:sz w:val="22"/>
          <w:szCs w:val="22"/>
        </w:rPr>
      </w:pPr>
      <w:r w:rsidRPr="003456CB">
        <w:rPr>
          <w:sz w:val="22"/>
          <w:szCs w:val="22"/>
        </w:rPr>
        <w:t>The purpose of this special session is to publish high-quality papers on recent advances on Networks &amp; Communications Systems. We are glad to invite the prospective authors to submit original, previously unpublished research papers.</w:t>
      </w:r>
    </w:p>
    <w:p w:rsidR="003456CB" w:rsidRPr="003456CB" w:rsidRDefault="003456CB" w:rsidP="003456CB">
      <w:pPr>
        <w:pStyle w:val="Default"/>
        <w:ind w:left="567" w:right="604"/>
        <w:jc w:val="both"/>
        <w:rPr>
          <w:sz w:val="22"/>
          <w:szCs w:val="22"/>
        </w:rPr>
      </w:pPr>
      <w:r w:rsidRPr="003456CB">
        <w:rPr>
          <w:sz w:val="22"/>
          <w:szCs w:val="22"/>
        </w:rPr>
        <w:t xml:space="preserve">All the papers should be submitted via email to: </w:t>
      </w:r>
      <w:hyperlink r:id="rId7" w:history="1">
        <w:r w:rsidRPr="003456CB">
          <w:rPr>
            <w:sz w:val="22"/>
            <w:szCs w:val="22"/>
          </w:rPr>
          <w:t>editor@iccmit.net</w:t>
        </w:r>
      </w:hyperlink>
      <w:r w:rsidRPr="003456CB">
        <w:rPr>
          <w:sz w:val="22"/>
          <w:szCs w:val="22"/>
        </w:rPr>
        <w:t xml:space="preserve"> (CC to </w:t>
      </w:r>
      <w:bookmarkStart w:id="0" w:name="_GoBack"/>
      <w:r w:rsidR="00FA3620">
        <w:fldChar w:fldCharType="begin"/>
      </w:r>
      <w:r w:rsidR="00FA3620">
        <w:instrText xml:space="preserve"> HYPERLINK "mailto:homerotoralcruz@g</w:instrText>
      </w:r>
      <w:r w:rsidR="00FA3620">
        <w:instrText xml:space="preserve">mail.com" </w:instrText>
      </w:r>
      <w:r w:rsidR="00FA3620">
        <w:fldChar w:fldCharType="separate"/>
      </w:r>
      <w:r w:rsidRPr="003456CB">
        <w:rPr>
          <w:sz w:val="22"/>
          <w:szCs w:val="22"/>
        </w:rPr>
        <w:t>homerotoralcruz@gmail.com</w:t>
      </w:r>
      <w:r w:rsidR="00FA3620">
        <w:rPr>
          <w:sz w:val="22"/>
          <w:szCs w:val="22"/>
        </w:rPr>
        <w:fldChar w:fldCharType="end"/>
      </w:r>
      <w:r w:rsidRPr="003456CB">
        <w:rPr>
          <w:sz w:val="22"/>
          <w:szCs w:val="22"/>
        </w:rPr>
        <w:t xml:space="preserve"> and </w:t>
      </w:r>
      <w:hyperlink r:id="rId8" w:history="1">
        <w:r w:rsidRPr="003456CB">
          <w:rPr>
            <w:sz w:val="22"/>
            <w:szCs w:val="22"/>
          </w:rPr>
          <w:t>miroslav.voznak@vsb.cz</w:t>
        </w:r>
      </w:hyperlink>
      <w:bookmarkEnd w:id="0"/>
      <w:r w:rsidRPr="003456CB">
        <w:rPr>
          <w:sz w:val="22"/>
          <w:szCs w:val="22"/>
        </w:rPr>
        <w:t>)</w:t>
      </w:r>
    </w:p>
    <w:p w:rsidR="003456CB" w:rsidRDefault="003456CB" w:rsidP="003456CB">
      <w:pPr>
        <w:pStyle w:val="Default"/>
        <w:ind w:left="567" w:right="604"/>
        <w:jc w:val="both"/>
        <w:rPr>
          <w:sz w:val="22"/>
          <w:szCs w:val="22"/>
        </w:rPr>
      </w:pPr>
      <w:r w:rsidRPr="003456CB">
        <w:rPr>
          <w:sz w:val="22"/>
          <w:szCs w:val="22"/>
        </w:rPr>
        <w:t xml:space="preserve"> The best submissions will be selected for presentation and will be included in the </w:t>
      </w:r>
      <w:proofErr w:type="spellStart"/>
      <w:r w:rsidRPr="003456CB">
        <w:rPr>
          <w:b/>
          <w:sz w:val="22"/>
          <w:szCs w:val="22"/>
        </w:rPr>
        <w:t>Procedia</w:t>
      </w:r>
      <w:proofErr w:type="spellEnd"/>
      <w:r w:rsidRPr="003456CB">
        <w:rPr>
          <w:b/>
          <w:sz w:val="22"/>
          <w:szCs w:val="22"/>
        </w:rPr>
        <w:t xml:space="preserve"> Computer Science by Elsevier</w:t>
      </w:r>
      <w:r w:rsidRPr="003456CB">
        <w:rPr>
          <w:sz w:val="22"/>
          <w:szCs w:val="22"/>
        </w:rPr>
        <w:t xml:space="preserve">:  </w:t>
      </w:r>
      <w:hyperlink r:id="rId9" w:history="1">
        <w:r w:rsidRPr="00DB4CA9">
          <w:rPr>
            <w:rStyle w:val="Hyperlink"/>
            <w:sz w:val="22"/>
            <w:szCs w:val="22"/>
          </w:rPr>
          <w:t>http://www.journals.elsevier.com/procedia-computer-science/</w:t>
        </w:r>
      </w:hyperlink>
    </w:p>
    <w:p w:rsidR="003456CB" w:rsidRDefault="003456CB" w:rsidP="003456CB">
      <w:pPr>
        <w:pStyle w:val="Default"/>
        <w:ind w:left="567" w:right="604"/>
        <w:jc w:val="both"/>
        <w:rPr>
          <w:sz w:val="22"/>
          <w:szCs w:val="22"/>
        </w:rPr>
      </w:pPr>
      <w:r w:rsidRPr="003456CB">
        <w:rPr>
          <w:sz w:val="22"/>
          <w:szCs w:val="22"/>
        </w:rPr>
        <w:t xml:space="preserve">Manuscripts should be written in English and strictly follow the guideline of the </w:t>
      </w:r>
      <w:proofErr w:type="spellStart"/>
      <w:r w:rsidRPr="003456CB">
        <w:rPr>
          <w:sz w:val="22"/>
          <w:szCs w:val="22"/>
        </w:rPr>
        <w:t>Procedia</w:t>
      </w:r>
      <w:proofErr w:type="spellEnd"/>
      <w:r w:rsidRPr="003456CB">
        <w:rPr>
          <w:sz w:val="22"/>
          <w:szCs w:val="22"/>
        </w:rPr>
        <w:t xml:space="preserve"> Computer Science: </w:t>
      </w:r>
      <w:hyperlink r:id="rId10" w:history="1">
        <w:r w:rsidRPr="00DB4CA9">
          <w:rPr>
            <w:rStyle w:val="Hyperlink"/>
            <w:sz w:val="22"/>
            <w:szCs w:val="22"/>
          </w:rPr>
          <w:t>http://www.iccmit.net/PROCS_Template-Word-Format.docm</w:t>
        </w:r>
      </w:hyperlink>
    </w:p>
    <w:p w:rsidR="003456CB" w:rsidRDefault="003456CB" w:rsidP="003456CB">
      <w:pPr>
        <w:pStyle w:val="Default"/>
        <w:ind w:left="567" w:right="604"/>
        <w:jc w:val="both"/>
        <w:rPr>
          <w:sz w:val="22"/>
          <w:szCs w:val="22"/>
        </w:rPr>
      </w:pPr>
      <w:r w:rsidRPr="003456CB">
        <w:rPr>
          <w:sz w:val="22"/>
          <w:szCs w:val="22"/>
        </w:rPr>
        <w:t xml:space="preserve">After the conference, selected best papers will be invited to submit extended versions in Special Issues of prestigious Journals. Only papers submitted by authors who registered and attended for the conference will be considered. Registration Form: </w:t>
      </w:r>
      <w:hyperlink r:id="rId11" w:history="1">
        <w:r w:rsidRPr="00DB4CA9">
          <w:rPr>
            <w:rStyle w:val="Hyperlink"/>
            <w:sz w:val="22"/>
            <w:szCs w:val="22"/>
          </w:rPr>
          <w:t>http://www.iccmit.net/Registration.html</w:t>
        </w:r>
      </w:hyperlink>
    </w:p>
    <w:p w:rsidR="003456CB" w:rsidRPr="003456CB" w:rsidRDefault="003456CB" w:rsidP="003456CB">
      <w:pPr>
        <w:pStyle w:val="Default"/>
        <w:ind w:left="567" w:right="604"/>
        <w:jc w:val="both"/>
        <w:rPr>
          <w:sz w:val="22"/>
          <w:szCs w:val="22"/>
        </w:rPr>
      </w:pPr>
    </w:p>
    <w:p w:rsidR="003456CB" w:rsidRPr="003456CB" w:rsidRDefault="003456CB" w:rsidP="003456CB">
      <w:pPr>
        <w:pStyle w:val="Default"/>
        <w:ind w:left="567" w:right="604"/>
        <w:jc w:val="both"/>
        <w:rPr>
          <w:sz w:val="22"/>
          <w:szCs w:val="22"/>
        </w:rPr>
      </w:pPr>
      <w:r w:rsidRPr="003456CB">
        <w:rPr>
          <w:sz w:val="22"/>
          <w:szCs w:val="22"/>
        </w:rPr>
        <w:t xml:space="preserve">Deadline for paper or extended abstract submission: </w:t>
      </w:r>
      <w:r w:rsidRPr="003456CB">
        <w:rPr>
          <w:b/>
          <w:sz w:val="22"/>
          <w:szCs w:val="22"/>
        </w:rPr>
        <w:t>February 28, 2015</w:t>
      </w:r>
    </w:p>
    <w:p w:rsidR="003456CB" w:rsidRPr="003456CB" w:rsidRDefault="003456CB" w:rsidP="003456CB">
      <w:pPr>
        <w:pStyle w:val="Default"/>
        <w:ind w:left="567" w:right="604"/>
        <w:jc w:val="both"/>
        <w:rPr>
          <w:sz w:val="22"/>
          <w:szCs w:val="22"/>
        </w:rPr>
      </w:pPr>
      <w:r w:rsidRPr="003456CB">
        <w:rPr>
          <w:sz w:val="22"/>
          <w:szCs w:val="22"/>
        </w:rPr>
        <w:t xml:space="preserve">Deadline for acceptance notification: </w:t>
      </w:r>
      <w:r w:rsidRPr="003456CB">
        <w:rPr>
          <w:b/>
          <w:sz w:val="22"/>
          <w:szCs w:val="22"/>
        </w:rPr>
        <w:t>March 7, 2015</w:t>
      </w:r>
    </w:p>
    <w:p w:rsidR="003456CB" w:rsidRPr="003456CB" w:rsidRDefault="003456CB" w:rsidP="003456CB">
      <w:pPr>
        <w:pStyle w:val="Default"/>
        <w:ind w:left="567" w:right="604"/>
        <w:jc w:val="both"/>
        <w:rPr>
          <w:sz w:val="22"/>
          <w:szCs w:val="22"/>
        </w:rPr>
      </w:pPr>
      <w:r w:rsidRPr="003456CB">
        <w:rPr>
          <w:sz w:val="22"/>
          <w:szCs w:val="22"/>
        </w:rPr>
        <w:t xml:space="preserve">Deadline for receiving the final manuscripts for the proceedings: </w:t>
      </w:r>
      <w:r w:rsidRPr="003456CB">
        <w:rPr>
          <w:b/>
          <w:sz w:val="22"/>
          <w:szCs w:val="22"/>
        </w:rPr>
        <w:t>March 15, 2015</w:t>
      </w:r>
    </w:p>
    <w:p w:rsidR="003456CB" w:rsidRPr="003456CB" w:rsidRDefault="003456CB" w:rsidP="003456CB">
      <w:pPr>
        <w:pStyle w:val="Default"/>
        <w:ind w:left="567" w:right="604"/>
        <w:jc w:val="both"/>
        <w:rPr>
          <w:sz w:val="22"/>
          <w:szCs w:val="22"/>
        </w:rPr>
      </w:pPr>
    </w:p>
    <w:p w:rsidR="00A7314B" w:rsidRDefault="003456CB" w:rsidP="003456CB">
      <w:pPr>
        <w:pStyle w:val="Default"/>
        <w:ind w:left="567" w:right="604"/>
        <w:jc w:val="both"/>
        <w:rPr>
          <w:sz w:val="22"/>
          <w:szCs w:val="22"/>
        </w:rPr>
      </w:pPr>
      <w:r w:rsidRPr="003456CB">
        <w:rPr>
          <w:sz w:val="22"/>
          <w:szCs w:val="22"/>
        </w:rPr>
        <w:t>More detail</w:t>
      </w:r>
      <w:r w:rsidR="008C50EC">
        <w:rPr>
          <w:sz w:val="22"/>
          <w:szCs w:val="22"/>
        </w:rPr>
        <w:t>s are available at the NCS</w:t>
      </w:r>
      <w:r w:rsidRPr="003456CB">
        <w:rPr>
          <w:sz w:val="22"/>
          <w:szCs w:val="22"/>
        </w:rPr>
        <w:t xml:space="preserve"> 2015 website:</w:t>
      </w:r>
      <w:r w:rsidR="008C50EC">
        <w:rPr>
          <w:sz w:val="22"/>
          <w:szCs w:val="22"/>
        </w:rPr>
        <w:t xml:space="preserve"> </w:t>
      </w:r>
    </w:p>
    <w:p w:rsidR="008C50EC" w:rsidRDefault="00FA3620" w:rsidP="003456CB">
      <w:pPr>
        <w:pStyle w:val="Default"/>
        <w:ind w:left="567" w:right="604"/>
        <w:jc w:val="both"/>
        <w:rPr>
          <w:sz w:val="22"/>
          <w:szCs w:val="22"/>
        </w:rPr>
      </w:pPr>
      <w:hyperlink r:id="rId12" w:history="1">
        <w:r w:rsidR="008C50EC" w:rsidRPr="00DB4CA9">
          <w:rPr>
            <w:rStyle w:val="Hyperlink"/>
            <w:sz w:val="22"/>
            <w:szCs w:val="22"/>
          </w:rPr>
          <w:t>http://web.uqroo.mx/htoral/home/editorial-services-and-events/call-for-papers---ncs-2015</w:t>
        </w:r>
      </w:hyperlink>
    </w:p>
    <w:p w:rsidR="008C50EC" w:rsidRDefault="008C50EC" w:rsidP="003456CB">
      <w:pPr>
        <w:pStyle w:val="Default"/>
        <w:ind w:left="567" w:right="604"/>
        <w:jc w:val="both"/>
        <w:rPr>
          <w:sz w:val="22"/>
          <w:szCs w:val="22"/>
        </w:rPr>
      </w:pPr>
    </w:p>
    <w:p w:rsidR="00A7314B" w:rsidRDefault="00A7314B" w:rsidP="00A7314B">
      <w:pPr>
        <w:pStyle w:val="ecxmsonormal"/>
        <w:jc w:val="both"/>
      </w:pPr>
    </w:p>
    <w:sectPr w:rsidR="00A7314B" w:rsidSect="00132A5F">
      <w:pgSz w:w="12240" w:h="15840"/>
      <w:pgMar w:top="720" w:right="720"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AF2F37"/>
    <w:multiLevelType w:val="hybridMultilevel"/>
    <w:tmpl w:val="3C02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0556B3"/>
    <w:multiLevelType w:val="hybridMultilevel"/>
    <w:tmpl w:val="D21ADA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4"/>
    <w:rsid w:val="00014F63"/>
    <w:rsid w:val="00035A62"/>
    <w:rsid w:val="001134DC"/>
    <w:rsid w:val="00115142"/>
    <w:rsid w:val="00132A5F"/>
    <w:rsid w:val="00161126"/>
    <w:rsid w:val="00181B46"/>
    <w:rsid w:val="00184F4B"/>
    <w:rsid w:val="001B04A5"/>
    <w:rsid w:val="00204367"/>
    <w:rsid w:val="00222E6A"/>
    <w:rsid w:val="0023660A"/>
    <w:rsid w:val="00240107"/>
    <w:rsid w:val="002F229C"/>
    <w:rsid w:val="003456CB"/>
    <w:rsid w:val="0036181C"/>
    <w:rsid w:val="003C398E"/>
    <w:rsid w:val="0040347C"/>
    <w:rsid w:val="00454883"/>
    <w:rsid w:val="00454E14"/>
    <w:rsid w:val="0048537F"/>
    <w:rsid w:val="004946F6"/>
    <w:rsid w:val="00496D27"/>
    <w:rsid w:val="004A3993"/>
    <w:rsid w:val="004B37F5"/>
    <w:rsid w:val="004F64D9"/>
    <w:rsid w:val="00504A45"/>
    <w:rsid w:val="00505158"/>
    <w:rsid w:val="00506876"/>
    <w:rsid w:val="005278CF"/>
    <w:rsid w:val="00543C1E"/>
    <w:rsid w:val="005535AF"/>
    <w:rsid w:val="00560AB0"/>
    <w:rsid w:val="00595BB0"/>
    <w:rsid w:val="00617638"/>
    <w:rsid w:val="006261FA"/>
    <w:rsid w:val="006330F3"/>
    <w:rsid w:val="006A3328"/>
    <w:rsid w:val="006B7DBB"/>
    <w:rsid w:val="006C4415"/>
    <w:rsid w:val="007026C1"/>
    <w:rsid w:val="00712FB4"/>
    <w:rsid w:val="00717C9C"/>
    <w:rsid w:val="007240FA"/>
    <w:rsid w:val="0079127A"/>
    <w:rsid w:val="0079331D"/>
    <w:rsid w:val="007A2087"/>
    <w:rsid w:val="00897E59"/>
    <w:rsid w:val="008B5EC4"/>
    <w:rsid w:val="008C389D"/>
    <w:rsid w:val="008C50EC"/>
    <w:rsid w:val="008F2656"/>
    <w:rsid w:val="00944A51"/>
    <w:rsid w:val="00957B73"/>
    <w:rsid w:val="0096557E"/>
    <w:rsid w:val="00994106"/>
    <w:rsid w:val="009B15C0"/>
    <w:rsid w:val="00A00F6C"/>
    <w:rsid w:val="00A1176A"/>
    <w:rsid w:val="00A464BD"/>
    <w:rsid w:val="00A5780A"/>
    <w:rsid w:val="00A7314B"/>
    <w:rsid w:val="00A73E8D"/>
    <w:rsid w:val="00A83634"/>
    <w:rsid w:val="00A944C8"/>
    <w:rsid w:val="00AD1A30"/>
    <w:rsid w:val="00B00AA3"/>
    <w:rsid w:val="00B30C5C"/>
    <w:rsid w:val="00B42237"/>
    <w:rsid w:val="00B42432"/>
    <w:rsid w:val="00B90A77"/>
    <w:rsid w:val="00BC442A"/>
    <w:rsid w:val="00BD18D9"/>
    <w:rsid w:val="00BE473F"/>
    <w:rsid w:val="00C1380C"/>
    <w:rsid w:val="00C52658"/>
    <w:rsid w:val="00C815CC"/>
    <w:rsid w:val="00C9684A"/>
    <w:rsid w:val="00CD5822"/>
    <w:rsid w:val="00D648E0"/>
    <w:rsid w:val="00D71080"/>
    <w:rsid w:val="00D72FA4"/>
    <w:rsid w:val="00DB48F8"/>
    <w:rsid w:val="00DC1155"/>
    <w:rsid w:val="00DD303A"/>
    <w:rsid w:val="00E14791"/>
    <w:rsid w:val="00E85982"/>
    <w:rsid w:val="00EC2A6C"/>
    <w:rsid w:val="00ED0780"/>
    <w:rsid w:val="00F30F4C"/>
    <w:rsid w:val="00F53086"/>
    <w:rsid w:val="00F857D2"/>
    <w:rsid w:val="00FA1377"/>
    <w:rsid w:val="00FA3620"/>
    <w:rsid w:val="00FA74B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2">
    <w:name w:val="heading 2"/>
    <w:basedOn w:val="Normal"/>
    <w:next w:val="Normal"/>
    <w:link w:val="Heading2Char"/>
    <w:uiPriority w:val="9"/>
    <w:semiHidden/>
    <w:unhideWhenUsed/>
    <w:qFormat/>
    <w:rsid w:val="00543C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character" w:customStyle="1" w:styleId="hlfld-abstract">
    <w:name w:val="hlfld-abstract"/>
    <w:basedOn w:val="DefaultParagraphFont"/>
    <w:rsid w:val="0040347C"/>
  </w:style>
  <w:style w:type="character" w:customStyle="1" w:styleId="Heading2Char">
    <w:name w:val="Heading 2 Char"/>
    <w:basedOn w:val="DefaultParagraphFont"/>
    <w:link w:val="Heading2"/>
    <w:uiPriority w:val="9"/>
    <w:semiHidden/>
    <w:rsid w:val="00543C1E"/>
    <w:rPr>
      <w:rFonts w:asciiTheme="majorHAnsi" w:eastAsiaTheme="majorEastAsia" w:hAnsiTheme="majorHAnsi" w:cstheme="majorBidi"/>
      <w:b/>
      <w:bCs/>
      <w:color w:val="4F81BD" w:themeColor="accent1"/>
      <w:sz w:val="26"/>
      <w:szCs w:val="26"/>
      <w:lang w:val="pl-PL" w:eastAsia="pl-PL"/>
    </w:rPr>
  </w:style>
  <w:style w:type="character" w:customStyle="1" w:styleId="hps">
    <w:name w:val="hps"/>
    <w:basedOn w:val="DefaultParagraphFont"/>
    <w:rsid w:val="00EC2A6C"/>
  </w:style>
  <w:style w:type="paragraph" w:customStyle="1" w:styleId="ecxmsonormal">
    <w:name w:val="ecxmsonormal"/>
    <w:basedOn w:val="Normal"/>
    <w:rsid w:val="00A7314B"/>
    <w:pPr>
      <w:spacing w:before="100" w:beforeAutospacing="1" w:after="100" w:afterAutospacing="1"/>
    </w:pPr>
    <w:rPr>
      <w:lang w:val="en-US" w:eastAsia="en-US"/>
    </w:rPr>
  </w:style>
  <w:style w:type="paragraph" w:customStyle="1" w:styleId="default0">
    <w:name w:val="default"/>
    <w:basedOn w:val="Normal"/>
    <w:rsid w:val="003456CB"/>
    <w:pPr>
      <w:spacing w:before="100" w:beforeAutospacing="1" w:after="100" w:afterAutospacing="1"/>
    </w:pPr>
    <w:rPr>
      <w:lang w:val="es-ES" w:eastAsia="es-ES"/>
    </w:rPr>
  </w:style>
  <w:style w:type="character" w:styleId="FollowedHyperlink">
    <w:name w:val="FollowedHyperlink"/>
    <w:basedOn w:val="DefaultParagraphFont"/>
    <w:uiPriority w:val="99"/>
    <w:semiHidden/>
    <w:unhideWhenUsed/>
    <w:rsid w:val="00FA36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2">
    <w:name w:val="heading 2"/>
    <w:basedOn w:val="Normal"/>
    <w:next w:val="Normal"/>
    <w:link w:val="Heading2Char"/>
    <w:uiPriority w:val="9"/>
    <w:semiHidden/>
    <w:unhideWhenUsed/>
    <w:qFormat/>
    <w:rsid w:val="00543C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character" w:customStyle="1" w:styleId="hlfld-abstract">
    <w:name w:val="hlfld-abstract"/>
    <w:basedOn w:val="DefaultParagraphFont"/>
    <w:rsid w:val="0040347C"/>
  </w:style>
  <w:style w:type="character" w:customStyle="1" w:styleId="Heading2Char">
    <w:name w:val="Heading 2 Char"/>
    <w:basedOn w:val="DefaultParagraphFont"/>
    <w:link w:val="Heading2"/>
    <w:uiPriority w:val="9"/>
    <w:semiHidden/>
    <w:rsid w:val="00543C1E"/>
    <w:rPr>
      <w:rFonts w:asciiTheme="majorHAnsi" w:eastAsiaTheme="majorEastAsia" w:hAnsiTheme="majorHAnsi" w:cstheme="majorBidi"/>
      <w:b/>
      <w:bCs/>
      <w:color w:val="4F81BD" w:themeColor="accent1"/>
      <w:sz w:val="26"/>
      <w:szCs w:val="26"/>
      <w:lang w:val="pl-PL" w:eastAsia="pl-PL"/>
    </w:rPr>
  </w:style>
  <w:style w:type="character" w:customStyle="1" w:styleId="hps">
    <w:name w:val="hps"/>
    <w:basedOn w:val="DefaultParagraphFont"/>
    <w:rsid w:val="00EC2A6C"/>
  </w:style>
  <w:style w:type="paragraph" w:customStyle="1" w:styleId="ecxmsonormal">
    <w:name w:val="ecxmsonormal"/>
    <w:basedOn w:val="Normal"/>
    <w:rsid w:val="00A7314B"/>
    <w:pPr>
      <w:spacing w:before="100" w:beforeAutospacing="1" w:after="100" w:afterAutospacing="1"/>
    </w:pPr>
    <w:rPr>
      <w:lang w:val="en-US" w:eastAsia="en-US"/>
    </w:rPr>
  </w:style>
  <w:style w:type="paragraph" w:customStyle="1" w:styleId="default0">
    <w:name w:val="default"/>
    <w:basedOn w:val="Normal"/>
    <w:rsid w:val="003456CB"/>
    <w:pPr>
      <w:spacing w:before="100" w:beforeAutospacing="1" w:after="100" w:afterAutospacing="1"/>
    </w:pPr>
    <w:rPr>
      <w:lang w:val="es-ES" w:eastAsia="es-ES"/>
    </w:rPr>
  </w:style>
  <w:style w:type="character" w:styleId="FollowedHyperlink">
    <w:name w:val="FollowedHyperlink"/>
    <w:basedOn w:val="DefaultParagraphFont"/>
    <w:uiPriority w:val="99"/>
    <w:semiHidden/>
    <w:unhideWhenUsed/>
    <w:rsid w:val="00FA3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023">
      <w:bodyDiv w:val="1"/>
      <w:marLeft w:val="0"/>
      <w:marRight w:val="0"/>
      <w:marTop w:val="0"/>
      <w:marBottom w:val="0"/>
      <w:divBdr>
        <w:top w:val="none" w:sz="0" w:space="0" w:color="auto"/>
        <w:left w:val="none" w:sz="0" w:space="0" w:color="auto"/>
        <w:bottom w:val="none" w:sz="0" w:space="0" w:color="auto"/>
        <w:right w:val="none" w:sz="0" w:space="0" w:color="auto"/>
      </w:divBdr>
      <w:divsChild>
        <w:div w:id="493030906">
          <w:marLeft w:val="0"/>
          <w:marRight w:val="0"/>
          <w:marTop w:val="0"/>
          <w:marBottom w:val="0"/>
          <w:divBdr>
            <w:top w:val="none" w:sz="0" w:space="0" w:color="auto"/>
            <w:left w:val="none" w:sz="0" w:space="0" w:color="auto"/>
            <w:bottom w:val="none" w:sz="0" w:space="0" w:color="auto"/>
            <w:right w:val="none" w:sz="0" w:space="0" w:color="auto"/>
          </w:divBdr>
        </w:div>
        <w:div w:id="1220215411">
          <w:marLeft w:val="0"/>
          <w:marRight w:val="0"/>
          <w:marTop w:val="0"/>
          <w:marBottom w:val="0"/>
          <w:divBdr>
            <w:top w:val="none" w:sz="0" w:space="0" w:color="auto"/>
            <w:left w:val="none" w:sz="0" w:space="0" w:color="auto"/>
            <w:bottom w:val="none" w:sz="0" w:space="0" w:color="auto"/>
            <w:right w:val="none" w:sz="0" w:space="0" w:color="auto"/>
          </w:divBdr>
        </w:div>
      </w:divsChild>
    </w:div>
    <w:div w:id="58476951">
      <w:bodyDiv w:val="1"/>
      <w:marLeft w:val="0"/>
      <w:marRight w:val="0"/>
      <w:marTop w:val="0"/>
      <w:marBottom w:val="0"/>
      <w:divBdr>
        <w:top w:val="none" w:sz="0" w:space="0" w:color="auto"/>
        <w:left w:val="none" w:sz="0" w:space="0" w:color="auto"/>
        <w:bottom w:val="none" w:sz="0" w:space="0" w:color="auto"/>
        <w:right w:val="none" w:sz="0" w:space="0" w:color="auto"/>
      </w:divBdr>
      <w:divsChild>
        <w:div w:id="1302879040">
          <w:marLeft w:val="0"/>
          <w:marRight w:val="0"/>
          <w:marTop w:val="0"/>
          <w:marBottom w:val="0"/>
          <w:divBdr>
            <w:top w:val="none" w:sz="0" w:space="0" w:color="auto"/>
            <w:left w:val="none" w:sz="0" w:space="0" w:color="auto"/>
            <w:bottom w:val="none" w:sz="0" w:space="0" w:color="auto"/>
            <w:right w:val="none" w:sz="0" w:space="0" w:color="auto"/>
          </w:divBdr>
        </w:div>
        <w:div w:id="1154293757">
          <w:marLeft w:val="0"/>
          <w:marRight w:val="0"/>
          <w:marTop w:val="0"/>
          <w:marBottom w:val="0"/>
          <w:divBdr>
            <w:top w:val="none" w:sz="0" w:space="0" w:color="auto"/>
            <w:left w:val="none" w:sz="0" w:space="0" w:color="auto"/>
            <w:bottom w:val="none" w:sz="0" w:space="0" w:color="auto"/>
            <w:right w:val="none" w:sz="0" w:space="0" w:color="auto"/>
          </w:divBdr>
        </w:div>
        <w:div w:id="1059481717">
          <w:marLeft w:val="0"/>
          <w:marRight w:val="0"/>
          <w:marTop w:val="0"/>
          <w:marBottom w:val="0"/>
          <w:divBdr>
            <w:top w:val="none" w:sz="0" w:space="0" w:color="auto"/>
            <w:left w:val="none" w:sz="0" w:space="0" w:color="auto"/>
            <w:bottom w:val="none" w:sz="0" w:space="0" w:color="auto"/>
            <w:right w:val="none" w:sz="0" w:space="0" w:color="auto"/>
          </w:divBdr>
        </w:div>
        <w:div w:id="2069376514">
          <w:marLeft w:val="0"/>
          <w:marRight w:val="0"/>
          <w:marTop w:val="0"/>
          <w:marBottom w:val="0"/>
          <w:divBdr>
            <w:top w:val="none" w:sz="0" w:space="0" w:color="auto"/>
            <w:left w:val="none" w:sz="0" w:space="0" w:color="auto"/>
            <w:bottom w:val="none" w:sz="0" w:space="0" w:color="auto"/>
            <w:right w:val="none" w:sz="0" w:space="0" w:color="auto"/>
          </w:divBdr>
        </w:div>
        <w:div w:id="532234893">
          <w:marLeft w:val="0"/>
          <w:marRight w:val="0"/>
          <w:marTop w:val="0"/>
          <w:marBottom w:val="0"/>
          <w:divBdr>
            <w:top w:val="none" w:sz="0" w:space="0" w:color="auto"/>
            <w:left w:val="none" w:sz="0" w:space="0" w:color="auto"/>
            <w:bottom w:val="none" w:sz="0" w:space="0" w:color="auto"/>
            <w:right w:val="none" w:sz="0" w:space="0" w:color="auto"/>
          </w:divBdr>
        </w:div>
        <w:div w:id="987396076">
          <w:marLeft w:val="0"/>
          <w:marRight w:val="0"/>
          <w:marTop w:val="0"/>
          <w:marBottom w:val="0"/>
          <w:divBdr>
            <w:top w:val="none" w:sz="0" w:space="0" w:color="auto"/>
            <w:left w:val="none" w:sz="0" w:space="0" w:color="auto"/>
            <w:bottom w:val="none" w:sz="0" w:space="0" w:color="auto"/>
            <w:right w:val="none" w:sz="0" w:space="0" w:color="auto"/>
          </w:divBdr>
        </w:div>
        <w:div w:id="914628225">
          <w:marLeft w:val="0"/>
          <w:marRight w:val="0"/>
          <w:marTop w:val="0"/>
          <w:marBottom w:val="0"/>
          <w:divBdr>
            <w:top w:val="none" w:sz="0" w:space="0" w:color="auto"/>
            <w:left w:val="none" w:sz="0" w:space="0" w:color="auto"/>
            <w:bottom w:val="none" w:sz="0" w:space="0" w:color="auto"/>
            <w:right w:val="none" w:sz="0" w:space="0" w:color="auto"/>
          </w:divBdr>
        </w:div>
        <w:div w:id="1000697176">
          <w:marLeft w:val="0"/>
          <w:marRight w:val="0"/>
          <w:marTop w:val="0"/>
          <w:marBottom w:val="0"/>
          <w:divBdr>
            <w:top w:val="none" w:sz="0" w:space="0" w:color="auto"/>
            <w:left w:val="none" w:sz="0" w:space="0" w:color="auto"/>
            <w:bottom w:val="none" w:sz="0" w:space="0" w:color="auto"/>
            <w:right w:val="none" w:sz="0" w:space="0" w:color="auto"/>
          </w:divBdr>
        </w:div>
        <w:div w:id="2125808875">
          <w:marLeft w:val="0"/>
          <w:marRight w:val="0"/>
          <w:marTop w:val="0"/>
          <w:marBottom w:val="0"/>
          <w:divBdr>
            <w:top w:val="none" w:sz="0" w:space="0" w:color="auto"/>
            <w:left w:val="none" w:sz="0" w:space="0" w:color="auto"/>
            <w:bottom w:val="none" w:sz="0" w:space="0" w:color="auto"/>
            <w:right w:val="none" w:sz="0" w:space="0" w:color="auto"/>
          </w:divBdr>
        </w:div>
      </w:divsChild>
    </w:div>
    <w:div w:id="91904815">
      <w:bodyDiv w:val="1"/>
      <w:marLeft w:val="0"/>
      <w:marRight w:val="0"/>
      <w:marTop w:val="0"/>
      <w:marBottom w:val="0"/>
      <w:divBdr>
        <w:top w:val="none" w:sz="0" w:space="0" w:color="auto"/>
        <w:left w:val="none" w:sz="0" w:space="0" w:color="auto"/>
        <w:bottom w:val="none" w:sz="0" w:space="0" w:color="auto"/>
        <w:right w:val="none" w:sz="0" w:space="0" w:color="auto"/>
      </w:divBdr>
      <w:divsChild>
        <w:div w:id="1607271533">
          <w:marLeft w:val="0"/>
          <w:marRight w:val="0"/>
          <w:marTop w:val="0"/>
          <w:marBottom w:val="0"/>
          <w:divBdr>
            <w:top w:val="none" w:sz="0" w:space="0" w:color="auto"/>
            <w:left w:val="none" w:sz="0" w:space="0" w:color="auto"/>
            <w:bottom w:val="none" w:sz="0" w:space="0" w:color="auto"/>
            <w:right w:val="none" w:sz="0" w:space="0" w:color="auto"/>
          </w:divBdr>
        </w:div>
        <w:div w:id="1394229636">
          <w:marLeft w:val="0"/>
          <w:marRight w:val="0"/>
          <w:marTop w:val="0"/>
          <w:marBottom w:val="0"/>
          <w:divBdr>
            <w:top w:val="none" w:sz="0" w:space="0" w:color="auto"/>
            <w:left w:val="none" w:sz="0" w:space="0" w:color="auto"/>
            <w:bottom w:val="none" w:sz="0" w:space="0" w:color="auto"/>
            <w:right w:val="none" w:sz="0" w:space="0" w:color="auto"/>
          </w:divBdr>
          <w:divsChild>
            <w:div w:id="10864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8322">
      <w:bodyDiv w:val="1"/>
      <w:marLeft w:val="0"/>
      <w:marRight w:val="0"/>
      <w:marTop w:val="0"/>
      <w:marBottom w:val="0"/>
      <w:divBdr>
        <w:top w:val="none" w:sz="0" w:space="0" w:color="auto"/>
        <w:left w:val="none" w:sz="0" w:space="0" w:color="auto"/>
        <w:bottom w:val="none" w:sz="0" w:space="0" w:color="auto"/>
        <w:right w:val="none" w:sz="0" w:space="0" w:color="auto"/>
      </w:divBdr>
      <w:divsChild>
        <w:div w:id="765003162">
          <w:marLeft w:val="0"/>
          <w:marRight w:val="0"/>
          <w:marTop w:val="0"/>
          <w:marBottom w:val="0"/>
          <w:divBdr>
            <w:top w:val="none" w:sz="0" w:space="0" w:color="auto"/>
            <w:left w:val="none" w:sz="0" w:space="0" w:color="auto"/>
            <w:bottom w:val="none" w:sz="0" w:space="0" w:color="auto"/>
            <w:right w:val="none" w:sz="0" w:space="0" w:color="auto"/>
          </w:divBdr>
        </w:div>
        <w:div w:id="1760715470">
          <w:marLeft w:val="0"/>
          <w:marRight w:val="0"/>
          <w:marTop w:val="0"/>
          <w:marBottom w:val="0"/>
          <w:divBdr>
            <w:top w:val="none" w:sz="0" w:space="0" w:color="auto"/>
            <w:left w:val="none" w:sz="0" w:space="0" w:color="auto"/>
            <w:bottom w:val="none" w:sz="0" w:space="0" w:color="auto"/>
            <w:right w:val="none" w:sz="0" w:space="0" w:color="auto"/>
          </w:divBdr>
        </w:div>
        <w:div w:id="345833545">
          <w:marLeft w:val="0"/>
          <w:marRight w:val="0"/>
          <w:marTop w:val="0"/>
          <w:marBottom w:val="0"/>
          <w:divBdr>
            <w:top w:val="none" w:sz="0" w:space="0" w:color="auto"/>
            <w:left w:val="none" w:sz="0" w:space="0" w:color="auto"/>
            <w:bottom w:val="none" w:sz="0" w:space="0" w:color="auto"/>
            <w:right w:val="none" w:sz="0" w:space="0" w:color="auto"/>
          </w:divBdr>
        </w:div>
        <w:div w:id="1793937256">
          <w:marLeft w:val="0"/>
          <w:marRight w:val="0"/>
          <w:marTop w:val="0"/>
          <w:marBottom w:val="0"/>
          <w:divBdr>
            <w:top w:val="none" w:sz="0" w:space="0" w:color="auto"/>
            <w:left w:val="none" w:sz="0" w:space="0" w:color="auto"/>
            <w:bottom w:val="none" w:sz="0" w:space="0" w:color="auto"/>
            <w:right w:val="none" w:sz="0" w:space="0" w:color="auto"/>
          </w:divBdr>
        </w:div>
        <w:div w:id="1787191789">
          <w:marLeft w:val="0"/>
          <w:marRight w:val="0"/>
          <w:marTop w:val="0"/>
          <w:marBottom w:val="0"/>
          <w:divBdr>
            <w:top w:val="none" w:sz="0" w:space="0" w:color="auto"/>
            <w:left w:val="none" w:sz="0" w:space="0" w:color="auto"/>
            <w:bottom w:val="none" w:sz="0" w:space="0" w:color="auto"/>
            <w:right w:val="none" w:sz="0" w:space="0" w:color="auto"/>
          </w:divBdr>
        </w:div>
        <w:div w:id="1587494131">
          <w:marLeft w:val="0"/>
          <w:marRight w:val="0"/>
          <w:marTop w:val="0"/>
          <w:marBottom w:val="0"/>
          <w:divBdr>
            <w:top w:val="none" w:sz="0" w:space="0" w:color="auto"/>
            <w:left w:val="none" w:sz="0" w:space="0" w:color="auto"/>
            <w:bottom w:val="none" w:sz="0" w:space="0" w:color="auto"/>
            <w:right w:val="none" w:sz="0" w:space="0" w:color="auto"/>
          </w:divBdr>
        </w:div>
        <w:div w:id="1526598503">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0"/>
          <w:marBottom w:val="0"/>
          <w:divBdr>
            <w:top w:val="none" w:sz="0" w:space="0" w:color="auto"/>
            <w:left w:val="none" w:sz="0" w:space="0" w:color="auto"/>
            <w:bottom w:val="none" w:sz="0" w:space="0" w:color="auto"/>
            <w:right w:val="none" w:sz="0" w:space="0" w:color="auto"/>
          </w:divBdr>
        </w:div>
        <w:div w:id="1459031943">
          <w:marLeft w:val="0"/>
          <w:marRight w:val="0"/>
          <w:marTop w:val="0"/>
          <w:marBottom w:val="0"/>
          <w:divBdr>
            <w:top w:val="none" w:sz="0" w:space="0" w:color="auto"/>
            <w:left w:val="none" w:sz="0" w:space="0" w:color="auto"/>
            <w:bottom w:val="none" w:sz="0" w:space="0" w:color="auto"/>
            <w:right w:val="none" w:sz="0" w:space="0" w:color="auto"/>
          </w:divBdr>
        </w:div>
        <w:div w:id="1190951364">
          <w:marLeft w:val="0"/>
          <w:marRight w:val="0"/>
          <w:marTop w:val="0"/>
          <w:marBottom w:val="0"/>
          <w:divBdr>
            <w:top w:val="none" w:sz="0" w:space="0" w:color="auto"/>
            <w:left w:val="none" w:sz="0" w:space="0" w:color="auto"/>
            <w:bottom w:val="none" w:sz="0" w:space="0" w:color="auto"/>
            <w:right w:val="none" w:sz="0" w:space="0" w:color="auto"/>
          </w:divBdr>
        </w:div>
        <w:div w:id="116875128">
          <w:marLeft w:val="0"/>
          <w:marRight w:val="0"/>
          <w:marTop w:val="0"/>
          <w:marBottom w:val="0"/>
          <w:divBdr>
            <w:top w:val="none" w:sz="0" w:space="0" w:color="auto"/>
            <w:left w:val="none" w:sz="0" w:space="0" w:color="auto"/>
            <w:bottom w:val="none" w:sz="0" w:space="0" w:color="auto"/>
            <w:right w:val="none" w:sz="0" w:space="0" w:color="auto"/>
          </w:divBdr>
        </w:div>
        <w:div w:id="900553160">
          <w:marLeft w:val="0"/>
          <w:marRight w:val="0"/>
          <w:marTop w:val="0"/>
          <w:marBottom w:val="0"/>
          <w:divBdr>
            <w:top w:val="none" w:sz="0" w:space="0" w:color="auto"/>
            <w:left w:val="none" w:sz="0" w:space="0" w:color="auto"/>
            <w:bottom w:val="none" w:sz="0" w:space="0" w:color="auto"/>
            <w:right w:val="none" w:sz="0" w:space="0" w:color="auto"/>
          </w:divBdr>
        </w:div>
        <w:div w:id="1747603526">
          <w:marLeft w:val="0"/>
          <w:marRight w:val="0"/>
          <w:marTop w:val="0"/>
          <w:marBottom w:val="0"/>
          <w:divBdr>
            <w:top w:val="none" w:sz="0" w:space="0" w:color="auto"/>
            <w:left w:val="none" w:sz="0" w:space="0" w:color="auto"/>
            <w:bottom w:val="none" w:sz="0" w:space="0" w:color="auto"/>
            <w:right w:val="none" w:sz="0" w:space="0" w:color="auto"/>
          </w:divBdr>
        </w:div>
        <w:div w:id="1080099170">
          <w:marLeft w:val="0"/>
          <w:marRight w:val="0"/>
          <w:marTop w:val="0"/>
          <w:marBottom w:val="0"/>
          <w:divBdr>
            <w:top w:val="none" w:sz="0" w:space="0" w:color="auto"/>
            <w:left w:val="none" w:sz="0" w:space="0" w:color="auto"/>
            <w:bottom w:val="none" w:sz="0" w:space="0" w:color="auto"/>
            <w:right w:val="none" w:sz="0" w:space="0" w:color="auto"/>
          </w:divBdr>
        </w:div>
        <w:div w:id="47191549">
          <w:marLeft w:val="0"/>
          <w:marRight w:val="0"/>
          <w:marTop w:val="0"/>
          <w:marBottom w:val="0"/>
          <w:divBdr>
            <w:top w:val="none" w:sz="0" w:space="0" w:color="auto"/>
            <w:left w:val="none" w:sz="0" w:space="0" w:color="auto"/>
            <w:bottom w:val="none" w:sz="0" w:space="0" w:color="auto"/>
            <w:right w:val="none" w:sz="0" w:space="0" w:color="auto"/>
          </w:divBdr>
        </w:div>
      </w:divsChild>
    </w:div>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890725559">
      <w:bodyDiv w:val="1"/>
      <w:marLeft w:val="0"/>
      <w:marRight w:val="0"/>
      <w:marTop w:val="0"/>
      <w:marBottom w:val="0"/>
      <w:divBdr>
        <w:top w:val="none" w:sz="0" w:space="0" w:color="auto"/>
        <w:left w:val="none" w:sz="0" w:space="0" w:color="auto"/>
        <w:bottom w:val="none" w:sz="0" w:space="0" w:color="auto"/>
        <w:right w:val="none" w:sz="0" w:space="0" w:color="auto"/>
      </w:divBdr>
      <w:divsChild>
        <w:div w:id="1004436112">
          <w:marLeft w:val="0"/>
          <w:marRight w:val="0"/>
          <w:marTop w:val="0"/>
          <w:marBottom w:val="0"/>
          <w:divBdr>
            <w:top w:val="none" w:sz="0" w:space="0" w:color="auto"/>
            <w:left w:val="none" w:sz="0" w:space="0" w:color="auto"/>
            <w:bottom w:val="none" w:sz="0" w:space="0" w:color="auto"/>
            <w:right w:val="none" w:sz="0" w:space="0" w:color="auto"/>
          </w:divBdr>
        </w:div>
        <w:div w:id="287206270">
          <w:marLeft w:val="0"/>
          <w:marRight w:val="0"/>
          <w:marTop w:val="0"/>
          <w:marBottom w:val="0"/>
          <w:divBdr>
            <w:top w:val="none" w:sz="0" w:space="0" w:color="auto"/>
            <w:left w:val="none" w:sz="0" w:space="0" w:color="auto"/>
            <w:bottom w:val="none" w:sz="0" w:space="0" w:color="auto"/>
            <w:right w:val="none" w:sz="0" w:space="0" w:color="auto"/>
          </w:divBdr>
        </w:div>
        <w:div w:id="1479149612">
          <w:marLeft w:val="0"/>
          <w:marRight w:val="0"/>
          <w:marTop w:val="0"/>
          <w:marBottom w:val="0"/>
          <w:divBdr>
            <w:top w:val="none" w:sz="0" w:space="0" w:color="auto"/>
            <w:left w:val="none" w:sz="0" w:space="0" w:color="auto"/>
            <w:bottom w:val="none" w:sz="0" w:space="0" w:color="auto"/>
            <w:right w:val="none" w:sz="0" w:space="0" w:color="auto"/>
          </w:divBdr>
        </w:div>
        <w:div w:id="204292226">
          <w:marLeft w:val="0"/>
          <w:marRight w:val="0"/>
          <w:marTop w:val="0"/>
          <w:marBottom w:val="0"/>
          <w:divBdr>
            <w:top w:val="none" w:sz="0" w:space="0" w:color="auto"/>
            <w:left w:val="none" w:sz="0" w:space="0" w:color="auto"/>
            <w:bottom w:val="none" w:sz="0" w:space="0" w:color="auto"/>
            <w:right w:val="none" w:sz="0" w:space="0" w:color="auto"/>
          </w:divBdr>
        </w:div>
        <w:div w:id="1398671527">
          <w:marLeft w:val="0"/>
          <w:marRight w:val="0"/>
          <w:marTop w:val="0"/>
          <w:marBottom w:val="0"/>
          <w:divBdr>
            <w:top w:val="none" w:sz="0" w:space="0" w:color="auto"/>
            <w:left w:val="none" w:sz="0" w:space="0" w:color="auto"/>
            <w:bottom w:val="none" w:sz="0" w:space="0" w:color="auto"/>
            <w:right w:val="none" w:sz="0" w:space="0" w:color="auto"/>
          </w:divBdr>
        </w:div>
        <w:div w:id="1779183141">
          <w:marLeft w:val="0"/>
          <w:marRight w:val="0"/>
          <w:marTop w:val="0"/>
          <w:marBottom w:val="0"/>
          <w:divBdr>
            <w:top w:val="none" w:sz="0" w:space="0" w:color="auto"/>
            <w:left w:val="none" w:sz="0" w:space="0" w:color="auto"/>
            <w:bottom w:val="none" w:sz="0" w:space="0" w:color="auto"/>
            <w:right w:val="none" w:sz="0" w:space="0" w:color="auto"/>
          </w:divBdr>
        </w:div>
        <w:div w:id="1239972554">
          <w:marLeft w:val="0"/>
          <w:marRight w:val="0"/>
          <w:marTop w:val="0"/>
          <w:marBottom w:val="0"/>
          <w:divBdr>
            <w:top w:val="none" w:sz="0" w:space="0" w:color="auto"/>
            <w:left w:val="none" w:sz="0" w:space="0" w:color="auto"/>
            <w:bottom w:val="none" w:sz="0" w:space="0" w:color="auto"/>
            <w:right w:val="none" w:sz="0" w:space="0" w:color="auto"/>
          </w:divBdr>
        </w:div>
        <w:div w:id="1015498000">
          <w:marLeft w:val="0"/>
          <w:marRight w:val="0"/>
          <w:marTop w:val="0"/>
          <w:marBottom w:val="0"/>
          <w:divBdr>
            <w:top w:val="none" w:sz="0" w:space="0" w:color="auto"/>
            <w:left w:val="none" w:sz="0" w:space="0" w:color="auto"/>
            <w:bottom w:val="none" w:sz="0" w:space="0" w:color="auto"/>
            <w:right w:val="none" w:sz="0" w:space="0" w:color="auto"/>
          </w:divBdr>
        </w:div>
        <w:div w:id="424041046">
          <w:marLeft w:val="0"/>
          <w:marRight w:val="0"/>
          <w:marTop w:val="0"/>
          <w:marBottom w:val="0"/>
          <w:divBdr>
            <w:top w:val="none" w:sz="0" w:space="0" w:color="auto"/>
            <w:left w:val="none" w:sz="0" w:space="0" w:color="auto"/>
            <w:bottom w:val="none" w:sz="0" w:space="0" w:color="auto"/>
            <w:right w:val="none" w:sz="0" w:space="0" w:color="auto"/>
          </w:divBdr>
        </w:div>
        <w:div w:id="814490259">
          <w:marLeft w:val="0"/>
          <w:marRight w:val="0"/>
          <w:marTop w:val="0"/>
          <w:marBottom w:val="0"/>
          <w:divBdr>
            <w:top w:val="none" w:sz="0" w:space="0" w:color="auto"/>
            <w:left w:val="none" w:sz="0" w:space="0" w:color="auto"/>
            <w:bottom w:val="none" w:sz="0" w:space="0" w:color="auto"/>
            <w:right w:val="none" w:sz="0" w:space="0" w:color="auto"/>
          </w:divBdr>
        </w:div>
        <w:div w:id="1771662155">
          <w:marLeft w:val="0"/>
          <w:marRight w:val="0"/>
          <w:marTop w:val="0"/>
          <w:marBottom w:val="0"/>
          <w:divBdr>
            <w:top w:val="none" w:sz="0" w:space="0" w:color="auto"/>
            <w:left w:val="none" w:sz="0" w:space="0" w:color="auto"/>
            <w:bottom w:val="none" w:sz="0" w:space="0" w:color="auto"/>
            <w:right w:val="none" w:sz="0" w:space="0" w:color="auto"/>
          </w:divBdr>
        </w:div>
        <w:div w:id="1148479547">
          <w:marLeft w:val="0"/>
          <w:marRight w:val="0"/>
          <w:marTop w:val="0"/>
          <w:marBottom w:val="0"/>
          <w:divBdr>
            <w:top w:val="none" w:sz="0" w:space="0" w:color="auto"/>
            <w:left w:val="none" w:sz="0" w:space="0" w:color="auto"/>
            <w:bottom w:val="none" w:sz="0" w:space="0" w:color="auto"/>
            <w:right w:val="none" w:sz="0" w:space="0" w:color="auto"/>
          </w:divBdr>
        </w:div>
      </w:divsChild>
    </w:div>
    <w:div w:id="1025980764">
      <w:bodyDiv w:val="1"/>
      <w:marLeft w:val="0"/>
      <w:marRight w:val="0"/>
      <w:marTop w:val="0"/>
      <w:marBottom w:val="0"/>
      <w:divBdr>
        <w:top w:val="none" w:sz="0" w:space="0" w:color="auto"/>
        <w:left w:val="none" w:sz="0" w:space="0" w:color="auto"/>
        <w:bottom w:val="none" w:sz="0" w:space="0" w:color="auto"/>
        <w:right w:val="none" w:sz="0" w:space="0" w:color="auto"/>
      </w:divBdr>
      <w:divsChild>
        <w:div w:id="1935744778">
          <w:marLeft w:val="0"/>
          <w:marRight w:val="0"/>
          <w:marTop w:val="0"/>
          <w:marBottom w:val="0"/>
          <w:divBdr>
            <w:top w:val="none" w:sz="0" w:space="0" w:color="auto"/>
            <w:left w:val="none" w:sz="0" w:space="0" w:color="auto"/>
            <w:bottom w:val="none" w:sz="0" w:space="0" w:color="auto"/>
            <w:right w:val="none" w:sz="0" w:space="0" w:color="auto"/>
          </w:divBdr>
        </w:div>
        <w:div w:id="1137913608">
          <w:marLeft w:val="0"/>
          <w:marRight w:val="0"/>
          <w:marTop w:val="0"/>
          <w:marBottom w:val="0"/>
          <w:divBdr>
            <w:top w:val="none" w:sz="0" w:space="0" w:color="auto"/>
            <w:left w:val="none" w:sz="0" w:space="0" w:color="auto"/>
            <w:bottom w:val="none" w:sz="0" w:space="0" w:color="auto"/>
            <w:right w:val="none" w:sz="0" w:space="0" w:color="auto"/>
          </w:divBdr>
        </w:div>
        <w:div w:id="1521970915">
          <w:marLeft w:val="0"/>
          <w:marRight w:val="0"/>
          <w:marTop w:val="0"/>
          <w:marBottom w:val="0"/>
          <w:divBdr>
            <w:top w:val="none" w:sz="0" w:space="0" w:color="auto"/>
            <w:left w:val="none" w:sz="0" w:space="0" w:color="auto"/>
            <w:bottom w:val="none" w:sz="0" w:space="0" w:color="auto"/>
            <w:right w:val="none" w:sz="0" w:space="0" w:color="auto"/>
          </w:divBdr>
        </w:div>
        <w:div w:id="748891546">
          <w:marLeft w:val="0"/>
          <w:marRight w:val="0"/>
          <w:marTop w:val="0"/>
          <w:marBottom w:val="0"/>
          <w:divBdr>
            <w:top w:val="none" w:sz="0" w:space="0" w:color="auto"/>
            <w:left w:val="none" w:sz="0" w:space="0" w:color="auto"/>
            <w:bottom w:val="none" w:sz="0" w:space="0" w:color="auto"/>
            <w:right w:val="none" w:sz="0" w:space="0" w:color="auto"/>
          </w:divBdr>
        </w:div>
        <w:div w:id="2015913241">
          <w:marLeft w:val="0"/>
          <w:marRight w:val="0"/>
          <w:marTop w:val="0"/>
          <w:marBottom w:val="0"/>
          <w:divBdr>
            <w:top w:val="none" w:sz="0" w:space="0" w:color="auto"/>
            <w:left w:val="none" w:sz="0" w:space="0" w:color="auto"/>
            <w:bottom w:val="none" w:sz="0" w:space="0" w:color="auto"/>
            <w:right w:val="none" w:sz="0" w:space="0" w:color="auto"/>
          </w:divBdr>
        </w:div>
        <w:div w:id="399835810">
          <w:marLeft w:val="0"/>
          <w:marRight w:val="0"/>
          <w:marTop w:val="0"/>
          <w:marBottom w:val="0"/>
          <w:divBdr>
            <w:top w:val="none" w:sz="0" w:space="0" w:color="auto"/>
            <w:left w:val="none" w:sz="0" w:space="0" w:color="auto"/>
            <w:bottom w:val="none" w:sz="0" w:space="0" w:color="auto"/>
            <w:right w:val="none" w:sz="0" w:space="0" w:color="auto"/>
          </w:divBdr>
        </w:div>
        <w:div w:id="248198268">
          <w:marLeft w:val="0"/>
          <w:marRight w:val="0"/>
          <w:marTop w:val="0"/>
          <w:marBottom w:val="0"/>
          <w:divBdr>
            <w:top w:val="none" w:sz="0" w:space="0" w:color="auto"/>
            <w:left w:val="none" w:sz="0" w:space="0" w:color="auto"/>
            <w:bottom w:val="none" w:sz="0" w:space="0" w:color="auto"/>
            <w:right w:val="none" w:sz="0" w:space="0" w:color="auto"/>
          </w:divBdr>
        </w:div>
        <w:div w:id="7368282">
          <w:marLeft w:val="0"/>
          <w:marRight w:val="0"/>
          <w:marTop w:val="0"/>
          <w:marBottom w:val="0"/>
          <w:divBdr>
            <w:top w:val="none" w:sz="0" w:space="0" w:color="auto"/>
            <w:left w:val="none" w:sz="0" w:space="0" w:color="auto"/>
            <w:bottom w:val="none" w:sz="0" w:space="0" w:color="auto"/>
            <w:right w:val="none" w:sz="0" w:space="0" w:color="auto"/>
          </w:divBdr>
        </w:div>
        <w:div w:id="195117414">
          <w:marLeft w:val="0"/>
          <w:marRight w:val="0"/>
          <w:marTop w:val="0"/>
          <w:marBottom w:val="0"/>
          <w:divBdr>
            <w:top w:val="none" w:sz="0" w:space="0" w:color="auto"/>
            <w:left w:val="none" w:sz="0" w:space="0" w:color="auto"/>
            <w:bottom w:val="none" w:sz="0" w:space="0" w:color="auto"/>
            <w:right w:val="none" w:sz="0" w:space="0" w:color="auto"/>
          </w:divBdr>
        </w:div>
        <w:div w:id="316999698">
          <w:marLeft w:val="0"/>
          <w:marRight w:val="0"/>
          <w:marTop w:val="0"/>
          <w:marBottom w:val="0"/>
          <w:divBdr>
            <w:top w:val="none" w:sz="0" w:space="0" w:color="auto"/>
            <w:left w:val="none" w:sz="0" w:space="0" w:color="auto"/>
            <w:bottom w:val="none" w:sz="0" w:space="0" w:color="auto"/>
            <w:right w:val="none" w:sz="0" w:space="0" w:color="auto"/>
          </w:divBdr>
        </w:div>
        <w:div w:id="740177515">
          <w:marLeft w:val="0"/>
          <w:marRight w:val="0"/>
          <w:marTop w:val="0"/>
          <w:marBottom w:val="0"/>
          <w:divBdr>
            <w:top w:val="none" w:sz="0" w:space="0" w:color="auto"/>
            <w:left w:val="none" w:sz="0" w:space="0" w:color="auto"/>
            <w:bottom w:val="none" w:sz="0" w:space="0" w:color="auto"/>
            <w:right w:val="none" w:sz="0" w:space="0" w:color="auto"/>
          </w:divBdr>
        </w:div>
        <w:div w:id="826479745">
          <w:marLeft w:val="0"/>
          <w:marRight w:val="0"/>
          <w:marTop w:val="0"/>
          <w:marBottom w:val="0"/>
          <w:divBdr>
            <w:top w:val="none" w:sz="0" w:space="0" w:color="auto"/>
            <w:left w:val="none" w:sz="0" w:space="0" w:color="auto"/>
            <w:bottom w:val="none" w:sz="0" w:space="0" w:color="auto"/>
            <w:right w:val="none" w:sz="0" w:space="0" w:color="auto"/>
          </w:divBdr>
        </w:div>
        <w:div w:id="917983355">
          <w:marLeft w:val="0"/>
          <w:marRight w:val="0"/>
          <w:marTop w:val="0"/>
          <w:marBottom w:val="0"/>
          <w:divBdr>
            <w:top w:val="none" w:sz="0" w:space="0" w:color="auto"/>
            <w:left w:val="none" w:sz="0" w:space="0" w:color="auto"/>
            <w:bottom w:val="none" w:sz="0" w:space="0" w:color="auto"/>
            <w:right w:val="none" w:sz="0" w:space="0" w:color="auto"/>
          </w:divBdr>
        </w:div>
        <w:div w:id="764347550">
          <w:marLeft w:val="0"/>
          <w:marRight w:val="0"/>
          <w:marTop w:val="0"/>
          <w:marBottom w:val="0"/>
          <w:divBdr>
            <w:top w:val="none" w:sz="0" w:space="0" w:color="auto"/>
            <w:left w:val="none" w:sz="0" w:space="0" w:color="auto"/>
            <w:bottom w:val="none" w:sz="0" w:space="0" w:color="auto"/>
            <w:right w:val="none" w:sz="0" w:space="0" w:color="auto"/>
          </w:divBdr>
        </w:div>
        <w:div w:id="855995823">
          <w:marLeft w:val="0"/>
          <w:marRight w:val="0"/>
          <w:marTop w:val="0"/>
          <w:marBottom w:val="0"/>
          <w:divBdr>
            <w:top w:val="none" w:sz="0" w:space="0" w:color="auto"/>
            <w:left w:val="none" w:sz="0" w:space="0" w:color="auto"/>
            <w:bottom w:val="none" w:sz="0" w:space="0" w:color="auto"/>
            <w:right w:val="none" w:sz="0" w:space="0" w:color="auto"/>
          </w:divBdr>
        </w:div>
        <w:div w:id="1532379722">
          <w:marLeft w:val="0"/>
          <w:marRight w:val="0"/>
          <w:marTop w:val="0"/>
          <w:marBottom w:val="0"/>
          <w:divBdr>
            <w:top w:val="none" w:sz="0" w:space="0" w:color="auto"/>
            <w:left w:val="none" w:sz="0" w:space="0" w:color="auto"/>
            <w:bottom w:val="none" w:sz="0" w:space="0" w:color="auto"/>
            <w:right w:val="none" w:sz="0" w:space="0" w:color="auto"/>
          </w:divBdr>
        </w:div>
      </w:divsChild>
    </w:div>
    <w:div w:id="1040975222">
      <w:bodyDiv w:val="1"/>
      <w:marLeft w:val="0"/>
      <w:marRight w:val="0"/>
      <w:marTop w:val="0"/>
      <w:marBottom w:val="0"/>
      <w:divBdr>
        <w:top w:val="none" w:sz="0" w:space="0" w:color="auto"/>
        <w:left w:val="none" w:sz="0" w:space="0" w:color="auto"/>
        <w:bottom w:val="none" w:sz="0" w:space="0" w:color="auto"/>
        <w:right w:val="none" w:sz="0" w:space="0" w:color="auto"/>
      </w:divBdr>
    </w:div>
    <w:div w:id="1226990925">
      <w:bodyDiv w:val="1"/>
      <w:marLeft w:val="0"/>
      <w:marRight w:val="0"/>
      <w:marTop w:val="0"/>
      <w:marBottom w:val="0"/>
      <w:divBdr>
        <w:top w:val="none" w:sz="0" w:space="0" w:color="auto"/>
        <w:left w:val="none" w:sz="0" w:space="0" w:color="auto"/>
        <w:bottom w:val="none" w:sz="0" w:space="0" w:color="auto"/>
        <w:right w:val="none" w:sz="0" w:space="0" w:color="auto"/>
      </w:divBdr>
      <w:divsChild>
        <w:div w:id="2044212113">
          <w:marLeft w:val="0"/>
          <w:marRight w:val="0"/>
          <w:marTop w:val="0"/>
          <w:marBottom w:val="0"/>
          <w:divBdr>
            <w:top w:val="none" w:sz="0" w:space="0" w:color="auto"/>
            <w:left w:val="none" w:sz="0" w:space="0" w:color="auto"/>
            <w:bottom w:val="none" w:sz="0" w:space="0" w:color="auto"/>
            <w:right w:val="none" w:sz="0" w:space="0" w:color="auto"/>
          </w:divBdr>
        </w:div>
        <w:div w:id="1634941070">
          <w:marLeft w:val="0"/>
          <w:marRight w:val="0"/>
          <w:marTop w:val="0"/>
          <w:marBottom w:val="0"/>
          <w:divBdr>
            <w:top w:val="none" w:sz="0" w:space="0" w:color="auto"/>
            <w:left w:val="none" w:sz="0" w:space="0" w:color="auto"/>
            <w:bottom w:val="none" w:sz="0" w:space="0" w:color="auto"/>
            <w:right w:val="none" w:sz="0" w:space="0" w:color="auto"/>
          </w:divBdr>
        </w:div>
        <w:div w:id="972253381">
          <w:marLeft w:val="0"/>
          <w:marRight w:val="0"/>
          <w:marTop w:val="0"/>
          <w:marBottom w:val="0"/>
          <w:divBdr>
            <w:top w:val="none" w:sz="0" w:space="0" w:color="auto"/>
            <w:left w:val="none" w:sz="0" w:space="0" w:color="auto"/>
            <w:bottom w:val="none" w:sz="0" w:space="0" w:color="auto"/>
            <w:right w:val="none" w:sz="0" w:space="0" w:color="auto"/>
          </w:divBdr>
        </w:div>
        <w:div w:id="121584987">
          <w:marLeft w:val="0"/>
          <w:marRight w:val="0"/>
          <w:marTop w:val="0"/>
          <w:marBottom w:val="0"/>
          <w:divBdr>
            <w:top w:val="none" w:sz="0" w:space="0" w:color="auto"/>
            <w:left w:val="none" w:sz="0" w:space="0" w:color="auto"/>
            <w:bottom w:val="none" w:sz="0" w:space="0" w:color="auto"/>
            <w:right w:val="none" w:sz="0" w:space="0" w:color="auto"/>
          </w:divBdr>
        </w:div>
        <w:div w:id="1475754492">
          <w:marLeft w:val="0"/>
          <w:marRight w:val="0"/>
          <w:marTop w:val="0"/>
          <w:marBottom w:val="0"/>
          <w:divBdr>
            <w:top w:val="none" w:sz="0" w:space="0" w:color="auto"/>
            <w:left w:val="none" w:sz="0" w:space="0" w:color="auto"/>
            <w:bottom w:val="none" w:sz="0" w:space="0" w:color="auto"/>
            <w:right w:val="none" w:sz="0" w:space="0" w:color="auto"/>
          </w:divBdr>
        </w:div>
        <w:div w:id="513810726">
          <w:marLeft w:val="0"/>
          <w:marRight w:val="0"/>
          <w:marTop w:val="0"/>
          <w:marBottom w:val="0"/>
          <w:divBdr>
            <w:top w:val="none" w:sz="0" w:space="0" w:color="auto"/>
            <w:left w:val="none" w:sz="0" w:space="0" w:color="auto"/>
            <w:bottom w:val="none" w:sz="0" w:space="0" w:color="auto"/>
            <w:right w:val="none" w:sz="0" w:space="0" w:color="auto"/>
          </w:divBdr>
        </w:div>
        <w:div w:id="1348216355">
          <w:marLeft w:val="0"/>
          <w:marRight w:val="0"/>
          <w:marTop w:val="0"/>
          <w:marBottom w:val="0"/>
          <w:divBdr>
            <w:top w:val="none" w:sz="0" w:space="0" w:color="auto"/>
            <w:left w:val="none" w:sz="0" w:space="0" w:color="auto"/>
            <w:bottom w:val="none" w:sz="0" w:space="0" w:color="auto"/>
            <w:right w:val="none" w:sz="0" w:space="0" w:color="auto"/>
          </w:divBdr>
        </w:div>
        <w:div w:id="729042127">
          <w:marLeft w:val="0"/>
          <w:marRight w:val="0"/>
          <w:marTop w:val="0"/>
          <w:marBottom w:val="0"/>
          <w:divBdr>
            <w:top w:val="none" w:sz="0" w:space="0" w:color="auto"/>
            <w:left w:val="none" w:sz="0" w:space="0" w:color="auto"/>
            <w:bottom w:val="none" w:sz="0" w:space="0" w:color="auto"/>
            <w:right w:val="none" w:sz="0" w:space="0" w:color="auto"/>
          </w:divBdr>
        </w:div>
      </w:divsChild>
    </w:div>
    <w:div w:id="1329553620">
      <w:bodyDiv w:val="1"/>
      <w:marLeft w:val="0"/>
      <w:marRight w:val="0"/>
      <w:marTop w:val="0"/>
      <w:marBottom w:val="0"/>
      <w:divBdr>
        <w:top w:val="none" w:sz="0" w:space="0" w:color="auto"/>
        <w:left w:val="none" w:sz="0" w:space="0" w:color="auto"/>
        <w:bottom w:val="none" w:sz="0" w:space="0" w:color="auto"/>
        <w:right w:val="none" w:sz="0" w:space="0" w:color="auto"/>
      </w:divBdr>
    </w:div>
    <w:div w:id="1582055988">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 w:id="1936355861">
      <w:bodyDiv w:val="1"/>
      <w:marLeft w:val="0"/>
      <w:marRight w:val="0"/>
      <w:marTop w:val="0"/>
      <w:marBottom w:val="0"/>
      <w:divBdr>
        <w:top w:val="none" w:sz="0" w:space="0" w:color="auto"/>
        <w:left w:val="none" w:sz="0" w:space="0" w:color="auto"/>
        <w:bottom w:val="none" w:sz="0" w:space="0" w:color="auto"/>
        <w:right w:val="none" w:sz="0" w:space="0" w:color="auto"/>
      </w:divBdr>
    </w:div>
    <w:div w:id="1998800941">
      <w:bodyDiv w:val="1"/>
      <w:marLeft w:val="0"/>
      <w:marRight w:val="0"/>
      <w:marTop w:val="0"/>
      <w:marBottom w:val="0"/>
      <w:divBdr>
        <w:top w:val="none" w:sz="0" w:space="0" w:color="auto"/>
        <w:left w:val="none" w:sz="0" w:space="0" w:color="auto"/>
        <w:bottom w:val="none" w:sz="0" w:space="0" w:color="auto"/>
        <w:right w:val="none" w:sz="0" w:space="0" w:color="auto"/>
      </w:divBdr>
    </w:div>
    <w:div w:id="2079671655">
      <w:bodyDiv w:val="1"/>
      <w:marLeft w:val="0"/>
      <w:marRight w:val="0"/>
      <w:marTop w:val="0"/>
      <w:marBottom w:val="0"/>
      <w:divBdr>
        <w:top w:val="none" w:sz="0" w:space="0" w:color="auto"/>
        <w:left w:val="none" w:sz="0" w:space="0" w:color="auto"/>
        <w:bottom w:val="none" w:sz="0" w:space="0" w:color="auto"/>
        <w:right w:val="none" w:sz="0" w:space="0" w:color="auto"/>
      </w:divBdr>
      <w:divsChild>
        <w:div w:id="639110939">
          <w:marLeft w:val="0"/>
          <w:marRight w:val="0"/>
          <w:marTop w:val="0"/>
          <w:marBottom w:val="0"/>
          <w:divBdr>
            <w:top w:val="none" w:sz="0" w:space="0" w:color="auto"/>
            <w:left w:val="none" w:sz="0" w:space="0" w:color="auto"/>
            <w:bottom w:val="none" w:sz="0" w:space="0" w:color="auto"/>
            <w:right w:val="none" w:sz="0" w:space="0" w:color="auto"/>
          </w:divBdr>
        </w:div>
        <w:div w:id="206925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voznak@vsb.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ditor@iccmit.net" TargetMode="External"/><Relationship Id="rId12" Type="http://schemas.openxmlformats.org/officeDocument/2006/relationships/hyperlink" Target="http://web.uqroo.mx/htoral/home/editorial-services-and-events/call-for-papers---ncs-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uqroo.mx/htoral/home/editorial-services-and-events/call-for-papers---ncs-2015%20" TargetMode="External"/><Relationship Id="rId11" Type="http://schemas.openxmlformats.org/officeDocument/2006/relationships/hyperlink" Target="http://www.iccmit.net/Registration.html" TargetMode="External"/><Relationship Id="rId5" Type="http://schemas.openxmlformats.org/officeDocument/2006/relationships/webSettings" Target="webSettings.xml"/><Relationship Id="rId10" Type="http://schemas.openxmlformats.org/officeDocument/2006/relationships/hyperlink" Target="http://www.iccmit.net/PROCS_Template-Word-Format.docm" TargetMode="External"/><Relationship Id="rId4" Type="http://schemas.openxmlformats.org/officeDocument/2006/relationships/settings" Target="settings.xml"/><Relationship Id="rId9" Type="http://schemas.openxmlformats.org/officeDocument/2006/relationships/hyperlink" Target="http://www.journals.elsevier.com/procedia-computer-science/"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3360</Characters>
  <Application>Microsoft Office Word</Application>
  <DocSecurity>0</DocSecurity>
  <Lines>28</Lines>
  <Paragraphs>7</Paragraphs>
  <ScaleCrop>false</ScaleCrop>
  <HeadingPairs>
    <vt:vector size="6" baseType="variant">
      <vt:variant>
        <vt:lpstr>Title</vt:lpstr>
      </vt:variant>
      <vt:variant>
        <vt:i4>1</vt:i4>
      </vt:variant>
      <vt:variant>
        <vt:lpstr>Título</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2</cp:revision>
  <dcterms:created xsi:type="dcterms:W3CDTF">2015-02-10T07:46:00Z</dcterms:created>
  <dcterms:modified xsi:type="dcterms:W3CDTF">2015-02-10T07:46:00Z</dcterms:modified>
</cp:coreProperties>
</file>