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76526" w14:textId="77777777" w:rsidR="00AB2D44" w:rsidRPr="009961BB" w:rsidRDefault="00AB2D44" w:rsidP="00AB2D44">
      <w:pPr>
        <w:rPr>
          <w:rFonts w:ascii="Times New Roman" w:hAnsi="Times New Roman"/>
          <w:b/>
          <w:sz w:val="36"/>
          <w:szCs w:val="36"/>
        </w:rPr>
      </w:pPr>
      <w:bookmarkStart w:id="0" w:name="_GoBack"/>
      <w:bookmarkEnd w:id="0"/>
    </w:p>
    <w:p w14:paraId="6D8020C5" w14:textId="77777777" w:rsidR="00AB2D44" w:rsidRPr="009961BB" w:rsidRDefault="00AB2D44" w:rsidP="00AB2D44">
      <w:pPr>
        <w:rPr>
          <w:rFonts w:ascii="Times New Roman" w:hAnsi="Times New Roman"/>
          <w:b/>
          <w:sz w:val="36"/>
          <w:szCs w:val="36"/>
        </w:rPr>
      </w:pPr>
      <w:r w:rsidRPr="009961BB">
        <w:rPr>
          <w:rFonts w:ascii="Times New Roman" w:hAnsi="Times New Roman"/>
          <w:b/>
          <w:sz w:val="36"/>
          <w:szCs w:val="36"/>
        </w:rPr>
        <w:t>Software Stability Model (SSM)</w:t>
      </w:r>
    </w:p>
    <w:p w14:paraId="677607B8" w14:textId="77777777" w:rsidR="00AB2D44" w:rsidRDefault="00AB2D44" w:rsidP="00AB2D44">
      <w:pPr>
        <w:rPr>
          <w:rFonts w:ascii="Times New Roman" w:hAnsi="Times New Roman"/>
        </w:rPr>
      </w:pPr>
    </w:p>
    <w:p w14:paraId="36131C40" w14:textId="32E5225D" w:rsidR="00AB2D44" w:rsidRDefault="009913ED" w:rsidP="00AB2D44">
      <w:pPr>
        <w:pStyle w:val="TCH"/>
        <w:rPr>
          <w:rFonts w:ascii="Times New Roman" w:hAnsi="Times New Roman"/>
          <w:bCs/>
          <w:noProof w:val="0"/>
          <w:sz w:val="36"/>
          <w:szCs w:val="36"/>
        </w:rPr>
      </w:pPr>
      <w:r>
        <w:rPr>
          <w:rFonts w:ascii="Times New Roman" w:hAnsi="Times New Roman"/>
          <w:bCs/>
          <w:noProof w:val="0"/>
          <w:sz w:val="36"/>
          <w:szCs w:val="36"/>
        </w:rPr>
        <w:t>Keynote</w:t>
      </w:r>
    </w:p>
    <w:p w14:paraId="162F8723" w14:textId="77777777" w:rsidR="00AB2D44" w:rsidRPr="00D447F9" w:rsidRDefault="00AB2D44" w:rsidP="00AB2D44">
      <w:pPr>
        <w:pStyle w:val="TCH"/>
        <w:rPr>
          <w:rFonts w:ascii="Times New Roman" w:hAnsi="Times New Roman"/>
          <w:bCs/>
          <w:noProof w:val="0"/>
          <w:sz w:val="36"/>
          <w:szCs w:val="36"/>
        </w:rPr>
      </w:pPr>
    </w:p>
    <w:p w14:paraId="386012EC" w14:textId="77777777" w:rsidR="00AB2D44" w:rsidRPr="00D447F9" w:rsidRDefault="00AB2D44" w:rsidP="00AB2D44">
      <w:pPr>
        <w:rPr>
          <w:b/>
          <w:smallCaps/>
          <w:sz w:val="36"/>
          <w:szCs w:val="36"/>
        </w:rPr>
      </w:pPr>
      <w:r w:rsidRPr="00D447F9">
        <w:rPr>
          <w:b/>
          <w:smallCaps/>
          <w:sz w:val="36"/>
          <w:szCs w:val="36"/>
        </w:rPr>
        <w:t xml:space="preserve">Dr. Mohamed E. </w:t>
      </w:r>
      <w:proofErr w:type="spellStart"/>
      <w:r w:rsidRPr="00D447F9">
        <w:rPr>
          <w:b/>
          <w:smallCaps/>
          <w:sz w:val="36"/>
          <w:szCs w:val="36"/>
        </w:rPr>
        <w:t>Fayad</w:t>
      </w:r>
      <w:proofErr w:type="spellEnd"/>
    </w:p>
    <w:p w14:paraId="58C2ACF8" w14:textId="77777777" w:rsidR="00AB2D44" w:rsidRPr="00D447F9" w:rsidRDefault="00AB2D44" w:rsidP="00AB2D44">
      <w:pPr>
        <w:rPr>
          <w:sz w:val="36"/>
          <w:szCs w:val="36"/>
        </w:rPr>
      </w:pPr>
      <w:r w:rsidRPr="00D447F9">
        <w:rPr>
          <w:sz w:val="36"/>
          <w:szCs w:val="36"/>
        </w:rPr>
        <w:t>Professor of Computer Engineering</w:t>
      </w:r>
    </w:p>
    <w:p w14:paraId="3F7279A4" w14:textId="77777777" w:rsidR="00AB2D44" w:rsidRPr="00D447F9" w:rsidRDefault="00AB2D44" w:rsidP="00AB2D44">
      <w:pPr>
        <w:rPr>
          <w:sz w:val="36"/>
          <w:szCs w:val="36"/>
        </w:rPr>
      </w:pPr>
      <w:r w:rsidRPr="00D447F9">
        <w:rPr>
          <w:sz w:val="36"/>
          <w:szCs w:val="36"/>
        </w:rPr>
        <w:t>Computer Engineering Dept., College of Engineering</w:t>
      </w:r>
    </w:p>
    <w:p w14:paraId="25B1505D" w14:textId="77777777" w:rsidR="00AB2D44" w:rsidRPr="00D447F9" w:rsidRDefault="00AB2D44" w:rsidP="00AB2D44">
      <w:pPr>
        <w:rPr>
          <w:sz w:val="36"/>
          <w:szCs w:val="36"/>
        </w:rPr>
      </w:pPr>
      <w:r w:rsidRPr="00D447F9">
        <w:rPr>
          <w:sz w:val="36"/>
          <w:szCs w:val="36"/>
        </w:rPr>
        <w:t>San José State University</w:t>
      </w:r>
    </w:p>
    <w:p w14:paraId="1E64B3B6" w14:textId="77777777" w:rsidR="00AB2D44" w:rsidRPr="00D447F9" w:rsidRDefault="00AB2D44" w:rsidP="00AB2D44">
      <w:pPr>
        <w:rPr>
          <w:sz w:val="36"/>
          <w:szCs w:val="36"/>
        </w:rPr>
      </w:pPr>
      <w:r w:rsidRPr="00D447F9">
        <w:rPr>
          <w:sz w:val="36"/>
          <w:szCs w:val="36"/>
        </w:rPr>
        <w:t>One Washington Square, San José, CA 95192-0180</w:t>
      </w:r>
    </w:p>
    <w:p w14:paraId="184F223D" w14:textId="77777777" w:rsidR="00AB2D44" w:rsidRPr="00D447F9" w:rsidRDefault="00AB2D44" w:rsidP="00AB2D44">
      <w:pPr>
        <w:rPr>
          <w:sz w:val="36"/>
          <w:szCs w:val="36"/>
          <w:lang w:val="de-DE"/>
        </w:rPr>
      </w:pPr>
      <w:r w:rsidRPr="00D447F9">
        <w:rPr>
          <w:sz w:val="36"/>
          <w:szCs w:val="36"/>
          <w:lang w:val="de-DE"/>
        </w:rPr>
        <w:t>Ph: (408) 924-7364, Fax: (408) 924-4153</w:t>
      </w:r>
    </w:p>
    <w:p w14:paraId="2EE13ED3" w14:textId="77777777" w:rsidR="00AB2D44" w:rsidRPr="00D447F9" w:rsidRDefault="00AB2D44" w:rsidP="00AB2D44">
      <w:pPr>
        <w:rPr>
          <w:sz w:val="36"/>
          <w:szCs w:val="36"/>
          <w:lang w:val="de-DE"/>
        </w:rPr>
      </w:pPr>
      <w:r w:rsidRPr="00D447F9">
        <w:rPr>
          <w:sz w:val="36"/>
          <w:szCs w:val="36"/>
          <w:lang w:val="de-DE"/>
        </w:rPr>
        <w:t>E-mail: m.fayad@sjsu.edu</w:t>
      </w:r>
    </w:p>
    <w:p w14:paraId="1233F521" w14:textId="77777777" w:rsidR="00AB2D44" w:rsidRPr="00166DB2" w:rsidRDefault="00AB2D44" w:rsidP="00AB2D44">
      <w:pPr>
        <w:rPr>
          <w:sz w:val="36"/>
          <w:szCs w:val="36"/>
          <w:lang w:val="de-DE"/>
        </w:rPr>
      </w:pPr>
      <w:r w:rsidRPr="00D447F9">
        <w:rPr>
          <w:sz w:val="36"/>
          <w:szCs w:val="36"/>
          <w:lang w:val="de-DE"/>
        </w:rPr>
        <w:t>http://www.engr.sjsu.edu/fayad</w:t>
      </w:r>
    </w:p>
    <w:p w14:paraId="6E4FA99C" w14:textId="77777777" w:rsidR="00AB2D44" w:rsidRPr="00D43060" w:rsidRDefault="00AB2D44" w:rsidP="00AB2D44">
      <w:pPr>
        <w:jc w:val="both"/>
        <w:rPr>
          <w:b/>
          <w:i/>
          <w:smallCaps/>
          <w:szCs w:val="24"/>
          <w:u w:val="single"/>
          <w:lang w:val="de-DE"/>
        </w:rPr>
      </w:pPr>
    </w:p>
    <w:p w14:paraId="1B641F0E" w14:textId="77777777" w:rsidR="009913ED" w:rsidRPr="00D43060" w:rsidRDefault="009913ED" w:rsidP="00AB2D44">
      <w:pPr>
        <w:jc w:val="both"/>
        <w:rPr>
          <w:b/>
          <w:i/>
          <w:smallCaps/>
          <w:szCs w:val="24"/>
          <w:u w:val="single"/>
          <w:lang w:val="de-DE"/>
        </w:rPr>
      </w:pPr>
    </w:p>
    <w:p w14:paraId="4EA0EA3D" w14:textId="77777777" w:rsidR="00F7072D" w:rsidRPr="00F7072D" w:rsidRDefault="00F7072D" w:rsidP="00F7072D">
      <w:pPr>
        <w:rPr>
          <w:rFonts w:ascii="Times" w:hAnsi="Times"/>
          <w:sz w:val="20"/>
        </w:rPr>
      </w:pPr>
      <w:r w:rsidRPr="00F7072D">
        <w:rPr>
          <w:rFonts w:ascii="Times" w:hAnsi="Times"/>
          <w:sz w:val="20"/>
        </w:rPr>
        <w:t xml:space="preserve">Dear Dr. </w:t>
      </w:r>
      <w:proofErr w:type="spellStart"/>
      <w:r w:rsidRPr="00F7072D">
        <w:rPr>
          <w:rFonts w:ascii="Times" w:hAnsi="Times"/>
          <w:sz w:val="20"/>
        </w:rPr>
        <w:t>Fayad</w:t>
      </w:r>
      <w:proofErr w:type="spellEnd"/>
      <w:r w:rsidRPr="00F7072D">
        <w:rPr>
          <w:rFonts w:ascii="Times" w:hAnsi="Times"/>
          <w:sz w:val="20"/>
        </w:rPr>
        <w:t>,</w:t>
      </w:r>
    </w:p>
    <w:p w14:paraId="0E46FC42" w14:textId="4BA8C171" w:rsidR="00F7072D" w:rsidRPr="00F7072D" w:rsidRDefault="00F7072D" w:rsidP="00F7072D">
      <w:pPr>
        <w:rPr>
          <w:rFonts w:ascii="Times" w:hAnsi="Times"/>
          <w:sz w:val="20"/>
        </w:rPr>
      </w:pPr>
    </w:p>
    <w:p w14:paraId="54481823" w14:textId="77777777" w:rsidR="00F7072D" w:rsidRPr="00F7072D" w:rsidRDefault="00F7072D" w:rsidP="00F7072D">
      <w:pPr>
        <w:rPr>
          <w:rFonts w:ascii="Times" w:hAnsi="Times"/>
          <w:sz w:val="20"/>
        </w:rPr>
      </w:pPr>
      <w:r w:rsidRPr="00F7072D">
        <w:rPr>
          <w:rFonts w:ascii="Times" w:hAnsi="Times"/>
          <w:sz w:val="20"/>
        </w:rPr>
        <w:t>I love your work and you're an amazing person.  Have you considered patenting your theory about the software development life cycle? I think that no one has ever reached to a point of generalization in a software model, but wow! This has major applications for entrepreneurship and startups to solve complex problems. </w:t>
      </w:r>
    </w:p>
    <w:p w14:paraId="6CD2DE57" w14:textId="68C43EC4" w:rsidR="00F7072D" w:rsidRPr="00F7072D" w:rsidRDefault="00F7072D" w:rsidP="005B467B">
      <w:pPr>
        <w:spacing w:line="360" w:lineRule="auto"/>
        <w:rPr>
          <w:rFonts w:ascii="Times" w:hAnsi="Times"/>
          <w:sz w:val="20"/>
        </w:rPr>
      </w:pPr>
    </w:p>
    <w:p w14:paraId="1344342E" w14:textId="2411D688" w:rsidR="00F7072D" w:rsidRDefault="00F7072D" w:rsidP="005B467B">
      <w:pPr>
        <w:spacing w:line="360" w:lineRule="auto"/>
        <w:rPr>
          <w:rFonts w:ascii="Times" w:hAnsi="Times"/>
          <w:sz w:val="20"/>
        </w:rPr>
      </w:pPr>
      <w:r w:rsidRPr="00F7072D">
        <w:rPr>
          <w:rFonts w:ascii="Times" w:hAnsi="Times"/>
          <w:sz w:val="20"/>
        </w:rPr>
        <w:t>All the Best,</w:t>
      </w:r>
    </w:p>
    <w:p w14:paraId="78E77F38" w14:textId="77777777" w:rsidR="005B467B" w:rsidRPr="00F7072D" w:rsidRDefault="005B467B" w:rsidP="005B467B">
      <w:pPr>
        <w:spacing w:line="360" w:lineRule="auto"/>
        <w:rPr>
          <w:rFonts w:ascii="Helvetica" w:eastAsiaTheme="minorEastAsia" w:hAnsi="Helvetica" w:cs="Arial"/>
          <w:color w:val="212121"/>
          <w:sz w:val="18"/>
          <w:szCs w:val="18"/>
        </w:rPr>
      </w:pPr>
      <w:r w:rsidRPr="00F7072D">
        <w:rPr>
          <w:rFonts w:ascii="Helvetica" w:eastAsiaTheme="minorEastAsia" w:hAnsi="Helvetica" w:cs="Arial"/>
          <w:b/>
          <w:bCs/>
          <w:color w:val="212121"/>
          <w:sz w:val="18"/>
          <w:szCs w:val="18"/>
        </w:rPr>
        <w:t xml:space="preserve">Cat </w:t>
      </w:r>
      <w:proofErr w:type="spellStart"/>
      <w:r w:rsidRPr="00F7072D">
        <w:rPr>
          <w:rFonts w:ascii="Helvetica" w:eastAsiaTheme="minorEastAsia" w:hAnsi="Helvetica" w:cs="Arial"/>
          <w:b/>
          <w:bCs/>
          <w:color w:val="212121"/>
          <w:sz w:val="18"/>
          <w:szCs w:val="18"/>
        </w:rPr>
        <w:t>Volz</w:t>
      </w:r>
      <w:proofErr w:type="spellEnd"/>
      <w:r w:rsidRPr="00F7072D">
        <w:rPr>
          <w:rFonts w:ascii="Helvetica" w:eastAsiaTheme="minorEastAsia" w:hAnsi="Helvetica" w:cs="Arial"/>
          <w:color w:val="212121"/>
          <w:sz w:val="18"/>
          <w:szCs w:val="18"/>
        </w:rPr>
        <w:t> / Founder &amp; Executive Producer</w:t>
      </w:r>
    </w:p>
    <w:p w14:paraId="043ED113" w14:textId="640885D2" w:rsidR="005B467B" w:rsidRPr="00F7072D" w:rsidRDefault="005B467B" w:rsidP="005B467B">
      <w:pPr>
        <w:spacing w:line="360" w:lineRule="auto"/>
        <w:rPr>
          <w:rFonts w:ascii="Arial" w:hAnsi="Arial" w:cs="Arial"/>
          <w:color w:val="333333"/>
          <w:szCs w:val="24"/>
        </w:rPr>
      </w:pPr>
      <w:r w:rsidRPr="00F7072D">
        <w:rPr>
          <w:rFonts w:ascii="Helvetica" w:eastAsiaTheme="minorEastAsia" w:hAnsi="Helvetica" w:cs="Arial"/>
          <w:b/>
          <w:bCs/>
          <w:color w:val="212121"/>
          <w:sz w:val="18"/>
          <w:szCs w:val="18"/>
        </w:rPr>
        <w:t>The Innovation Initiative</w:t>
      </w:r>
      <w:r w:rsidRPr="00F7072D">
        <w:rPr>
          <w:rFonts w:ascii="Helvetica" w:eastAsiaTheme="minorEastAsia" w:hAnsi="Helvetica" w:cs="Arial"/>
          <w:color w:val="000000"/>
          <w:sz w:val="18"/>
          <w:szCs w:val="18"/>
        </w:rPr>
        <w:t> </w:t>
      </w:r>
    </w:p>
    <w:p w14:paraId="055D43F2" w14:textId="77777777" w:rsidR="00F7072D" w:rsidRPr="00AB2D44" w:rsidRDefault="00F7072D" w:rsidP="00AB2D44">
      <w:pPr>
        <w:jc w:val="both"/>
        <w:rPr>
          <w:b/>
          <w:i/>
          <w:smallCaps/>
          <w:szCs w:val="24"/>
          <w:u w:val="single"/>
        </w:rPr>
      </w:pPr>
    </w:p>
    <w:p w14:paraId="6B082AAF" w14:textId="77777777" w:rsidR="009913ED" w:rsidRPr="009913ED" w:rsidRDefault="009913ED" w:rsidP="00AB2D44">
      <w:pPr>
        <w:widowControl w:val="0"/>
        <w:autoSpaceDE w:val="0"/>
        <w:autoSpaceDN w:val="0"/>
        <w:adjustRightInd w:val="0"/>
        <w:rPr>
          <w:rFonts w:ascii="Times New Roman" w:hAnsi="Times New Roman"/>
          <w:b/>
          <w:sz w:val="36"/>
          <w:szCs w:val="36"/>
        </w:rPr>
      </w:pPr>
      <w:r w:rsidRPr="009913ED">
        <w:rPr>
          <w:rFonts w:ascii="Times New Roman" w:hAnsi="Times New Roman"/>
          <w:b/>
          <w:sz w:val="36"/>
          <w:szCs w:val="36"/>
        </w:rPr>
        <w:t>Abstract</w:t>
      </w:r>
    </w:p>
    <w:p w14:paraId="2EA7D15C" w14:textId="77777777" w:rsidR="009913ED" w:rsidRDefault="009913ED" w:rsidP="00AB2D44">
      <w:pPr>
        <w:widowControl w:val="0"/>
        <w:autoSpaceDE w:val="0"/>
        <w:autoSpaceDN w:val="0"/>
        <w:adjustRightInd w:val="0"/>
        <w:rPr>
          <w:rFonts w:ascii="Times New Roman" w:hAnsi="Times New Roman"/>
          <w:szCs w:val="22"/>
        </w:rPr>
      </w:pPr>
    </w:p>
    <w:p w14:paraId="012AAF7A" w14:textId="5CEB6974" w:rsidR="00AB2D44" w:rsidRDefault="00AB2D44" w:rsidP="00AB2D44">
      <w:pPr>
        <w:widowControl w:val="0"/>
        <w:autoSpaceDE w:val="0"/>
        <w:autoSpaceDN w:val="0"/>
        <w:adjustRightInd w:val="0"/>
        <w:rPr>
          <w:rFonts w:ascii="Times New Roman" w:hAnsi="Times New Roman"/>
          <w:b/>
          <w:szCs w:val="22"/>
        </w:rPr>
      </w:pPr>
      <w:r w:rsidRPr="009961BB">
        <w:rPr>
          <w:rFonts w:ascii="Times New Roman" w:hAnsi="Times New Roman"/>
          <w:szCs w:val="22"/>
        </w:rPr>
        <w:t xml:space="preserve">Software Stability Model [1, 2, 3, 4] is a radically new and a disruptive innovation in the field of software engineering. It promotes a holistic approach of how any software development effort should be undertaken, different from the approaches that we see today. SSM can be used to build systems in any domain. Software Stability Model promotes a way of building software such that the software is not tied to any specific domain or application context. SSM fundamentally targets the problem of low reuse; high costs, phasing out software solutions, components with great impedance mismatch and more. Research and development done for the Software Stability Model will enable practitioners and researchers of software engineering to leverage new ways of developing software that solve these problems. The methods employed in designing software using SSM methods aid in advancing our understanding of how to do requirement analysis that is long lived and hits right at what is being aimed at. SSM will not only advance the field of software engineering but also benefit Knowledge Engineering in general.  SSM concepts hold </w:t>
      </w:r>
      <w:r w:rsidRPr="009961BB">
        <w:rPr>
          <w:rFonts w:ascii="Times New Roman" w:hAnsi="Times New Roman"/>
          <w:szCs w:val="22"/>
        </w:rPr>
        <w:lastRenderedPageBreak/>
        <w:t>true for many disciplines, not just software. SSM fundamentally targets the problem of low reuse; high costs, phasing out of software solutions, components with great impedance mismatch and more. Research and development done for the Software Stability Model will enable the practitioners and researchers of software engineering</w:t>
      </w:r>
      <w:r w:rsidR="009913ED">
        <w:rPr>
          <w:rFonts w:ascii="Times New Roman" w:hAnsi="Times New Roman"/>
          <w:szCs w:val="22"/>
        </w:rPr>
        <w:t xml:space="preserve"> in any discipline </w:t>
      </w:r>
      <w:r w:rsidRPr="009961BB">
        <w:rPr>
          <w:rFonts w:ascii="Times New Roman" w:hAnsi="Times New Roman"/>
          <w:szCs w:val="22"/>
        </w:rPr>
        <w:t xml:space="preserve"> to look at new ways of developing software that solve these problems. </w:t>
      </w:r>
      <w:r>
        <w:rPr>
          <w:rFonts w:ascii="Times New Roman" w:hAnsi="Times New Roman"/>
          <w:b/>
          <w:szCs w:val="22"/>
        </w:rPr>
        <w:t xml:space="preserve"> </w:t>
      </w:r>
    </w:p>
    <w:p w14:paraId="5D9A7AB7" w14:textId="77777777" w:rsidR="00AB2D44" w:rsidRDefault="00AB2D44" w:rsidP="00AB2D44">
      <w:pPr>
        <w:widowControl w:val="0"/>
        <w:autoSpaceDE w:val="0"/>
        <w:autoSpaceDN w:val="0"/>
        <w:adjustRightInd w:val="0"/>
        <w:rPr>
          <w:rFonts w:ascii="Times New Roman" w:hAnsi="Times New Roman"/>
          <w:b/>
          <w:szCs w:val="22"/>
        </w:rPr>
      </w:pPr>
    </w:p>
    <w:p w14:paraId="0A629C72" w14:textId="77777777" w:rsidR="00AB2D44" w:rsidRPr="009961BB" w:rsidRDefault="00AB2D44" w:rsidP="00AB2D44">
      <w:pPr>
        <w:widowControl w:val="0"/>
        <w:autoSpaceDE w:val="0"/>
        <w:autoSpaceDN w:val="0"/>
        <w:adjustRightInd w:val="0"/>
        <w:rPr>
          <w:rFonts w:ascii="Times New Roman" w:hAnsi="Times New Roman"/>
          <w:szCs w:val="22"/>
        </w:rPr>
      </w:pPr>
      <w:r w:rsidRPr="009961BB">
        <w:rPr>
          <w:rFonts w:ascii="Times New Roman" w:hAnsi="Times New Roman"/>
          <w:b/>
          <w:szCs w:val="22"/>
        </w:rPr>
        <w:t>Self-Adaptable, Self-Scalable, Stability, Self-Manageable, Easy Extensible, Self-Configurable with Unlimited Reuse:</w:t>
      </w:r>
      <w:r w:rsidRPr="009961BB">
        <w:rPr>
          <w:rFonts w:ascii="Times New Roman" w:hAnsi="Times New Roman"/>
          <w:szCs w:val="22"/>
        </w:rPr>
        <w:t xml:space="preserve"> Software that is architected and designed on the lines of SSM is done in a way that makes it and self-adaptable in nature i.e. separation of concerns between functionality sets is extremely well done. As SSM steers the designer toward a solution-strategy that employs a generic stable core, SSM enables the solution to be well-suited and adaptable to a variety of typical changes in the application context by ensuring that adaptation is limited to just the application context specific outer layer of the software longevity, high returns on investments, self-configurability, self-customizability, self-manageability, Easy Extensibility with unlimited reusability of the artifacts developed and much more. </w:t>
      </w:r>
    </w:p>
    <w:p w14:paraId="041877D1" w14:textId="77777777" w:rsidR="00AB2D44" w:rsidRPr="009961BB" w:rsidRDefault="00AB2D44" w:rsidP="00AB2D44">
      <w:pPr>
        <w:widowControl w:val="0"/>
        <w:autoSpaceDE w:val="0"/>
        <w:autoSpaceDN w:val="0"/>
        <w:adjustRightInd w:val="0"/>
        <w:rPr>
          <w:rFonts w:ascii="Times New Roman" w:hAnsi="Times New Roman"/>
          <w:szCs w:val="22"/>
        </w:rPr>
      </w:pPr>
    </w:p>
    <w:p w14:paraId="39B93B75" w14:textId="77777777" w:rsidR="00AB2D44" w:rsidRPr="009961BB" w:rsidRDefault="00AB2D44" w:rsidP="00AB2D44">
      <w:pPr>
        <w:widowControl w:val="0"/>
        <w:autoSpaceDE w:val="0"/>
        <w:autoSpaceDN w:val="0"/>
        <w:adjustRightInd w:val="0"/>
        <w:rPr>
          <w:rFonts w:ascii="Times New Roman" w:hAnsi="Times New Roman"/>
          <w:b/>
          <w:sz w:val="36"/>
          <w:szCs w:val="36"/>
        </w:rPr>
      </w:pPr>
      <w:r w:rsidRPr="009961BB">
        <w:rPr>
          <w:rFonts w:ascii="Times New Roman" w:hAnsi="Times New Roman"/>
          <w:b/>
          <w:sz w:val="36"/>
          <w:szCs w:val="36"/>
        </w:rPr>
        <w:t>The advantages of SSM</w:t>
      </w:r>
    </w:p>
    <w:p w14:paraId="122AC9A1" w14:textId="77777777" w:rsidR="00AB2D44" w:rsidRPr="009961BB" w:rsidRDefault="00AB2D44" w:rsidP="00AB2D44">
      <w:pPr>
        <w:widowControl w:val="0"/>
        <w:autoSpaceDE w:val="0"/>
        <w:autoSpaceDN w:val="0"/>
        <w:adjustRightInd w:val="0"/>
        <w:rPr>
          <w:rFonts w:ascii="Times New Roman" w:hAnsi="Times New Roman"/>
          <w:szCs w:val="22"/>
        </w:rPr>
      </w:pPr>
    </w:p>
    <w:p w14:paraId="0E85DBF7" w14:textId="77777777" w:rsidR="00AB2D44" w:rsidRPr="009961BB" w:rsidRDefault="00AB2D44" w:rsidP="00AB2D44">
      <w:pPr>
        <w:widowControl w:val="0"/>
        <w:autoSpaceDE w:val="0"/>
        <w:autoSpaceDN w:val="0"/>
        <w:adjustRightInd w:val="0"/>
        <w:rPr>
          <w:rFonts w:ascii="Times New Roman" w:hAnsi="Times New Roman"/>
          <w:szCs w:val="22"/>
        </w:rPr>
      </w:pPr>
      <w:r>
        <w:rPr>
          <w:rFonts w:ascii="Times New Roman" w:hAnsi="Times New Roman"/>
          <w:szCs w:val="22"/>
        </w:rPr>
        <w:t>1.</w:t>
      </w:r>
      <w:r w:rsidRPr="009961BB">
        <w:rPr>
          <w:rFonts w:ascii="Times New Roman" w:hAnsi="Times New Roman"/>
          <w:szCs w:val="22"/>
        </w:rPr>
        <w:t xml:space="preserve"> With SSM there is no need </w:t>
      </w:r>
      <w:r>
        <w:rPr>
          <w:rFonts w:ascii="Times New Roman" w:hAnsi="Times New Roman"/>
          <w:szCs w:val="22"/>
        </w:rPr>
        <w:t>for re-inve</w:t>
      </w:r>
      <w:r w:rsidRPr="009961BB">
        <w:rPr>
          <w:rFonts w:ascii="Times New Roman" w:hAnsi="Times New Roman"/>
          <w:szCs w:val="22"/>
        </w:rPr>
        <w:t>n</w:t>
      </w:r>
      <w:r>
        <w:rPr>
          <w:rFonts w:ascii="Times New Roman" w:hAnsi="Times New Roman"/>
          <w:szCs w:val="22"/>
        </w:rPr>
        <w:t>t</w:t>
      </w:r>
      <w:r w:rsidRPr="009961BB">
        <w:rPr>
          <w:rFonts w:ascii="Times New Roman" w:hAnsi="Times New Roman"/>
          <w:szCs w:val="22"/>
        </w:rPr>
        <w:t>ing the wheels comparing to the traditional software methodology such as Spiral Model [5] and Reusable model [6] that means there is no maintenance</w:t>
      </w:r>
    </w:p>
    <w:p w14:paraId="4054483B" w14:textId="77777777" w:rsidR="00AB2D44" w:rsidRPr="009961BB" w:rsidRDefault="00AB2D44" w:rsidP="00AB2D44">
      <w:pPr>
        <w:widowControl w:val="0"/>
        <w:autoSpaceDE w:val="0"/>
        <w:autoSpaceDN w:val="0"/>
        <w:adjustRightInd w:val="0"/>
        <w:rPr>
          <w:rFonts w:ascii="Times New Roman" w:hAnsi="Times New Roman"/>
          <w:szCs w:val="22"/>
        </w:rPr>
      </w:pPr>
      <w:r>
        <w:rPr>
          <w:rFonts w:ascii="Times New Roman" w:hAnsi="Times New Roman"/>
          <w:szCs w:val="22"/>
        </w:rPr>
        <w:t>2.</w:t>
      </w:r>
      <w:r w:rsidRPr="009961BB">
        <w:rPr>
          <w:rFonts w:ascii="Times New Roman" w:hAnsi="Times New Roman"/>
          <w:szCs w:val="22"/>
        </w:rPr>
        <w:t xml:space="preserve"> SSM creates products and components that machine and platform independent</w:t>
      </w:r>
    </w:p>
    <w:p w14:paraId="7C63CD6E" w14:textId="77777777" w:rsidR="00AB2D44" w:rsidRPr="009961BB" w:rsidRDefault="00AB2D44" w:rsidP="00AB2D44">
      <w:pPr>
        <w:widowControl w:val="0"/>
        <w:autoSpaceDE w:val="0"/>
        <w:autoSpaceDN w:val="0"/>
        <w:adjustRightInd w:val="0"/>
        <w:rPr>
          <w:rFonts w:ascii="Times New Roman" w:hAnsi="Times New Roman"/>
          <w:szCs w:val="22"/>
        </w:rPr>
      </w:pPr>
      <w:r>
        <w:rPr>
          <w:rFonts w:ascii="Times New Roman" w:hAnsi="Times New Roman"/>
          <w:szCs w:val="22"/>
        </w:rPr>
        <w:t>3.</w:t>
      </w:r>
      <w:r w:rsidRPr="009961BB">
        <w:rPr>
          <w:rFonts w:ascii="Times New Roman" w:hAnsi="Times New Roman"/>
          <w:szCs w:val="22"/>
        </w:rPr>
        <w:t xml:space="preserve"> SSM creates unlimited reuse of unified software architectures on Demand (USA on-Demand).</w:t>
      </w:r>
    </w:p>
    <w:p w14:paraId="1BCCF88A" w14:textId="77777777" w:rsidR="00AB2D44" w:rsidRPr="009961BB" w:rsidRDefault="00AB2D44" w:rsidP="00AB2D44">
      <w:pPr>
        <w:widowControl w:val="0"/>
        <w:autoSpaceDE w:val="0"/>
        <w:autoSpaceDN w:val="0"/>
        <w:adjustRightInd w:val="0"/>
        <w:rPr>
          <w:rFonts w:ascii="Times New Roman" w:hAnsi="Times New Roman"/>
          <w:szCs w:val="22"/>
        </w:rPr>
      </w:pPr>
      <w:r>
        <w:rPr>
          <w:rFonts w:ascii="Times New Roman" w:hAnsi="Times New Roman"/>
          <w:szCs w:val="22"/>
        </w:rPr>
        <w:t>4.</w:t>
      </w:r>
      <w:r w:rsidRPr="009961BB">
        <w:rPr>
          <w:rFonts w:ascii="Times New Roman" w:hAnsi="Times New Roman"/>
          <w:szCs w:val="22"/>
        </w:rPr>
        <w:t xml:space="preserve"> SSM generates assets that stable over time </w:t>
      </w:r>
      <w:proofErr w:type="gramStart"/>
      <w:r w:rsidRPr="009961BB">
        <w:rPr>
          <w:rFonts w:ascii="Times New Roman" w:hAnsi="Times New Roman"/>
          <w:szCs w:val="22"/>
        </w:rPr>
        <w:t>and  have</w:t>
      </w:r>
      <w:proofErr w:type="gramEnd"/>
      <w:r w:rsidRPr="009961BB">
        <w:rPr>
          <w:rFonts w:ascii="Times New Roman" w:hAnsi="Times New Roman"/>
          <w:szCs w:val="22"/>
        </w:rPr>
        <w:t xml:space="preserve"> high return on investments. </w:t>
      </w:r>
    </w:p>
    <w:p w14:paraId="2167781D" w14:textId="77777777" w:rsidR="00AB2D44" w:rsidRPr="009961BB" w:rsidRDefault="00AB2D44" w:rsidP="00AB2D44">
      <w:pPr>
        <w:widowControl w:val="0"/>
        <w:autoSpaceDE w:val="0"/>
        <w:autoSpaceDN w:val="0"/>
        <w:adjustRightInd w:val="0"/>
        <w:rPr>
          <w:rFonts w:ascii="Times New Roman" w:hAnsi="Times New Roman"/>
          <w:szCs w:val="22"/>
        </w:rPr>
      </w:pPr>
      <w:r>
        <w:rPr>
          <w:rFonts w:ascii="Times New Roman" w:hAnsi="Times New Roman"/>
          <w:szCs w:val="22"/>
        </w:rPr>
        <w:t>5.</w:t>
      </w:r>
      <w:r w:rsidRPr="009961BB">
        <w:rPr>
          <w:rFonts w:ascii="Times New Roman" w:hAnsi="Times New Roman"/>
          <w:szCs w:val="22"/>
        </w:rPr>
        <w:t xml:space="preserve"> SSM represents the core knowledge [7] of unlimited applicability that is self-adaptable, Self-Scalable, Stability, Self-Manageable, Easy Extensible, Self-Configurable with Unlimited Reuse.</w:t>
      </w:r>
    </w:p>
    <w:p w14:paraId="1977A9EF" w14:textId="77777777" w:rsidR="00AB2D44" w:rsidRPr="00AB2D44" w:rsidRDefault="00AB2D44" w:rsidP="00AB2D44">
      <w:pPr>
        <w:widowControl w:val="0"/>
        <w:autoSpaceDE w:val="0"/>
        <w:autoSpaceDN w:val="0"/>
        <w:adjustRightInd w:val="0"/>
        <w:rPr>
          <w:rFonts w:ascii="Times New Roman" w:hAnsi="Times New Roman"/>
          <w:szCs w:val="22"/>
        </w:rPr>
      </w:pPr>
      <w:r>
        <w:rPr>
          <w:rFonts w:ascii="Times New Roman" w:hAnsi="Times New Roman"/>
          <w:szCs w:val="22"/>
        </w:rPr>
        <w:t>6.</w:t>
      </w:r>
      <w:r w:rsidRPr="009961BB">
        <w:rPr>
          <w:rFonts w:ascii="Times New Roman" w:hAnsi="Times New Roman"/>
          <w:szCs w:val="22"/>
        </w:rPr>
        <w:t xml:space="preserve"> SSM is used as a method of Domain Analysis, Analysis and </w:t>
      </w:r>
      <w:proofErr w:type="gramStart"/>
      <w:r w:rsidRPr="009961BB">
        <w:rPr>
          <w:rFonts w:ascii="Times New Roman" w:hAnsi="Times New Roman"/>
          <w:szCs w:val="22"/>
        </w:rPr>
        <w:t>Understand</w:t>
      </w:r>
      <w:proofErr w:type="gramEnd"/>
      <w:r w:rsidRPr="009961BB">
        <w:rPr>
          <w:rFonts w:ascii="Times New Roman" w:hAnsi="Times New Roman"/>
          <w:szCs w:val="22"/>
        </w:rPr>
        <w:t xml:space="preserve"> the software requirements that we called the problem and generates an Unlimited Solution to the problem.</w:t>
      </w:r>
    </w:p>
    <w:p w14:paraId="744C3EC8" w14:textId="77777777" w:rsidR="00462492" w:rsidRDefault="00462492" w:rsidP="00AB2D44">
      <w:pPr>
        <w:widowControl w:val="0"/>
        <w:autoSpaceDE w:val="0"/>
        <w:autoSpaceDN w:val="0"/>
        <w:adjustRightInd w:val="0"/>
        <w:rPr>
          <w:rFonts w:ascii="Times New Roman" w:hAnsi="Times New Roman"/>
          <w:b/>
          <w:sz w:val="36"/>
          <w:szCs w:val="36"/>
        </w:rPr>
      </w:pPr>
    </w:p>
    <w:p w14:paraId="1EBEEE8C" w14:textId="77777777" w:rsidR="00AB2D44" w:rsidRPr="009961BB" w:rsidRDefault="00AB2D44" w:rsidP="00AB2D44">
      <w:pPr>
        <w:widowControl w:val="0"/>
        <w:autoSpaceDE w:val="0"/>
        <w:autoSpaceDN w:val="0"/>
        <w:adjustRightInd w:val="0"/>
        <w:rPr>
          <w:rFonts w:ascii="Times New Roman" w:hAnsi="Times New Roman"/>
          <w:b/>
          <w:sz w:val="36"/>
          <w:szCs w:val="36"/>
        </w:rPr>
      </w:pPr>
      <w:r w:rsidRPr="009961BB">
        <w:rPr>
          <w:rFonts w:ascii="Times New Roman" w:hAnsi="Times New Roman"/>
          <w:b/>
          <w:sz w:val="36"/>
          <w:szCs w:val="36"/>
        </w:rPr>
        <w:t>References</w:t>
      </w:r>
    </w:p>
    <w:p w14:paraId="1DD23798" w14:textId="77777777" w:rsidR="00AB2D44" w:rsidRPr="009961BB" w:rsidRDefault="00AB2D44" w:rsidP="00AB2D44">
      <w:pPr>
        <w:widowControl w:val="0"/>
        <w:autoSpaceDE w:val="0"/>
        <w:autoSpaceDN w:val="0"/>
        <w:adjustRightInd w:val="0"/>
        <w:rPr>
          <w:rFonts w:ascii="Times New Roman" w:hAnsi="Times New Roman"/>
        </w:rPr>
      </w:pPr>
    </w:p>
    <w:p w14:paraId="24AB87AE" w14:textId="77777777" w:rsidR="00AB2D44" w:rsidRPr="009961BB" w:rsidRDefault="00AB2D44" w:rsidP="00AB2D44">
      <w:pPr>
        <w:pStyle w:val="References"/>
        <w:ind w:left="540" w:hanging="540"/>
      </w:pPr>
      <w:r w:rsidRPr="009961BB">
        <w:rPr>
          <w:color w:val="000000"/>
        </w:rPr>
        <w:t xml:space="preserve">[1]  </w:t>
      </w:r>
      <w:r w:rsidRPr="009961BB">
        <w:rPr>
          <w:color w:val="000000"/>
        </w:rPr>
        <w:tab/>
      </w:r>
      <w:r w:rsidRPr="009961BB">
        <w:rPr>
          <w:bCs/>
        </w:rPr>
        <w:t xml:space="preserve">M.E. </w:t>
      </w:r>
      <w:proofErr w:type="spellStart"/>
      <w:r w:rsidRPr="009961BB">
        <w:rPr>
          <w:bCs/>
        </w:rPr>
        <w:t>Fayad</w:t>
      </w:r>
      <w:proofErr w:type="spellEnd"/>
      <w:r w:rsidRPr="009961BB">
        <w:t xml:space="preserve"> and A. Altman. “Introduction to Software Stability,” </w:t>
      </w:r>
      <w:r w:rsidRPr="009961BB">
        <w:rPr>
          <w:i/>
        </w:rPr>
        <w:t xml:space="preserve">Communications of the ACM, </w:t>
      </w:r>
      <w:r w:rsidRPr="009961BB">
        <w:rPr>
          <w:iCs/>
        </w:rPr>
        <w:t>Vol. 44, No. 9,</w:t>
      </w:r>
      <w:r w:rsidRPr="009961BB">
        <w:rPr>
          <w:i/>
        </w:rPr>
        <w:t xml:space="preserve"> </w:t>
      </w:r>
      <w:r w:rsidRPr="009961BB">
        <w:rPr>
          <w:iCs/>
        </w:rPr>
        <w:t xml:space="preserve">Sept. </w:t>
      </w:r>
      <w:r w:rsidRPr="009961BB">
        <w:t>2001, pp. 95-98</w:t>
      </w:r>
    </w:p>
    <w:p w14:paraId="6380E04C" w14:textId="77777777" w:rsidR="00AB2D44" w:rsidRPr="009961BB" w:rsidRDefault="00AB2D44" w:rsidP="00AB2D44">
      <w:pPr>
        <w:pStyle w:val="Publication"/>
        <w:numPr>
          <w:ilvl w:val="0"/>
          <w:numId w:val="0"/>
        </w:numPr>
        <w:spacing w:before="120"/>
        <w:ind w:left="540" w:right="0" w:hanging="540"/>
        <w:rPr>
          <w:rFonts w:ascii="Times New Roman" w:hAnsi="Times New Roman"/>
          <w:szCs w:val="24"/>
        </w:rPr>
      </w:pPr>
      <w:r w:rsidRPr="009961BB">
        <w:rPr>
          <w:rFonts w:ascii="Times New Roman" w:hAnsi="Times New Roman"/>
          <w:szCs w:val="24"/>
        </w:rPr>
        <w:t xml:space="preserve">[2]  </w:t>
      </w:r>
      <w:r w:rsidRPr="009961BB">
        <w:rPr>
          <w:rFonts w:ascii="Times New Roman" w:hAnsi="Times New Roman"/>
          <w:szCs w:val="24"/>
        </w:rPr>
        <w:tab/>
      </w:r>
      <w:r w:rsidRPr="009961BB">
        <w:rPr>
          <w:rFonts w:ascii="Times New Roman" w:hAnsi="Times New Roman"/>
          <w:bCs/>
          <w:szCs w:val="24"/>
        </w:rPr>
        <w:t xml:space="preserve">M.E. </w:t>
      </w:r>
      <w:proofErr w:type="spellStart"/>
      <w:r w:rsidRPr="009961BB">
        <w:rPr>
          <w:rFonts w:ascii="Times New Roman" w:hAnsi="Times New Roman"/>
          <w:bCs/>
          <w:szCs w:val="24"/>
        </w:rPr>
        <w:t>Fayad</w:t>
      </w:r>
      <w:proofErr w:type="spellEnd"/>
      <w:r w:rsidRPr="009961BB">
        <w:rPr>
          <w:rFonts w:ascii="Times New Roman" w:hAnsi="Times New Roman"/>
          <w:szCs w:val="24"/>
        </w:rPr>
        <w:t xml:space="preserve">. “Accomplishing Software Stability,” </w:t>
      </w:r>
      <w:r w:rsidRPr="009961BB">
        <w:rPr>
          <w:rFonts w:ascii="Times New Roman" w:hAnsi="Times New Roman"/>
          <w:i/>
          <w:szCs w:val="24"/>
        </w:rPr>
        <w:t xml:space="preserve">Communications of the ACM, </w:t>
      </w:r>
      <w:r w:rsidRPr="009961BB">
        <w:rPr>
          <w:rFonts w:ascii="Times New Roman" w:hAnsi="Times New Roman"/>
          <w:iCs/>
          <w:szCs w:val="24"/>
        </w:rPr>
        <w:t>Vol. 45, No. 1, January</w:t>
      </w:r>
      <w:r w:rsidRPr="009961BB">
        <w:rPr>
          <w:rFonts w:ascii="Times New Roman" w:hAnsi="Times New Roman"/>
          <w:i/>
          <w:szCs w:val="24"/>
        </w:rPr>
        <w:t xml:space="preserve"> </w:t>
      </w:r>
      <w:r w:rsidRPr="009961BB">
        <w:rPr>
          <w:rFonts w:ascii="Times New Roman" w:hAnsi="Times New Roman"/>
          <w:szCs w:val="24"/>
        </w:rPr>
        <w:t>2002</w:t>
      </w:r>
    </w:p>
    <w:p w14:paraId="6229A564" w14:textId="77777777" w:rsidR="00AB2D44" w:rsidRPr="009961BB" w:rsidRDefault="00AB2D44" w:rsidP="00AB2D44">
      <w:pPr>
        <w:pStyle w:val="References"/>
        <w:ind w:left="540" w:hanging="540"/>
      </w:pPr>
      <w:r w:rsidRPr="009961BB">
        <w:t xml:space="preserve"> </w:t>
      </w:r>
    </w:p>
    <w:p w14:paraId="72BAC8BD" w14:textId="77777777" w:rsidR="00AB2D44" w:rsidRPr="009961BB" w:rsidRDefault="00AB2D44" w:rsidP="00AB2D44">
      <w:pPr>
        <w:pStyle w:val="References"/>
        <w:ind w:left="540" w:hanging="540"/>
      </w:pPr>
      <w:r w:rsidRPr="009961BB">
        <w:t xml:space="preserve">[3]   </w:t>
      </w:r>
      <w:r w:rsidRPr="009961BB">
        <w:rPr>
          <w:bCs/>
        </w:rPr>
        <w:t xml:space="preserve">M.E. </w:t>
      </w:r>
      <w:proofErr w:type="spellStart"/>
      <w:r w:rsidRPr="009961BB">
        <w:rPr>
          <w:bCs/>
        </w:rPr>
        <w:t>Fayad</w:t>
      </w:r>
      <w:proofErr w:type="spellEnd"/>
      <w:r w:rsidRPr="009961BB">
        <w:t xml:space="preserve">. “How to Deal with Software Stability,” </w:t>
      </w:r>
      <w:r w:rsidRPr="009961BB">
        <w:rPr>
          <w:i/>
        </w:rPr>
        <w:t>Communications of the ACM</w:t>
      </w:r>
      <w:r w:rsidRPr="009961BB">
        <w:rPr>
          <w:iCs/>
        </w:rPr>
        <w:t>, Vol. 45, No. 3, March</w:t>
      </w:r>
      <w:r w:rsidRPr="009961BB">
        <w:rPr>
          <w:i/>
        </w:rPr>
        <w:t xml:space="preserve"> </w:t>
      </w:r>
      <w:r w:rsidRPr="009961BB">
        <w:t>2002</w:t>
      </w:r>
    </w:p>
    <w:p w14:paraId="02B3EB95" w14:textId="77777777" w:rsidR="00AB2D44" w:rsidRPr="009961BB" w:rsidRDefault="00AB2D44" w:rsidP="00AB2D44">
      <w:pPr>
        <w:pStyle w:val="Publication"/>
        <w:numPr>
          <w:ilvl w:val="0"/>
          <w:numId w:val="0"/>
        </w:numPr>
        <w:spacing w:before="120"/>
        <w:ind w:left="540" w:right="0" w:hanging="540"/>
        <w:rPr>
          <w:rFonts w:ascii="Times New Roman" w:hAnsi="Times New Roman"/>
          <w:szCs w:val="24"/>
        </w:rPr>
      </w:pPr>
      <w:r w:rsidRPr="009961BB">
        <w:rPr>
          <w:rFonts w:ascii="Times New Roman" w:hAnsi="Times New Roman"/>
          <w:szCs w:val="24"/>
        </w:rPr>
        <w:t xml:space="preserve">[4]  </w:t>
      </w:r>
      <w:r w:rsidRPr="009961BB">
        <w:rPr>
          <w:rFonts w:ascii="Times New Roman" w:hAnsi="Times New Roman"/>
          <w:szCs w:val="24"/>
        </w:rPr>
        <w:tab/>
      </w:r>
      <w:r w:rsidRPr="009961BB">
        <w:rPr>
          <w:rFonts w:ascii="Times New Roman" w:hAnsi="Times New Roman"/>
          <w:bCs/>
          <w:szCs w:val="24"/>
        </w:rPr>
        <w:t xml:space="preserve">M.E. </w:t>
      </w:r>
      <w:proofErr w:type="spellStart"/>
      <w:r w:rsidRPr="009961BB">
        <w:rPr>
          <w:rFonts w:ascii="Times New Roman" w:hAnsi="Times New Roman"/>
          <w:bCs/>
          <w:szCs w:val="24"/>
        </w:rPr>
        <w:t>Fayad</w:t>
      </w:r>
      <w:proofErr w:type="spellEnd"/>
      <w:r w:rsidRPr="009961BB">
        <w:rPr>
          <w:rFonts w:ascii="Times New Roman" w:hAnsi="Times New Roman"/>
          <w:szCs w:val="24"/>
        </w:rPr>
        <w:t xml:space="preserve"> and S. Wu. “</w:t>
      </w:r>
      <w:r w:rsidRPr="009961BB">
        <w:rPr>
          <w:rFonts w:ascii="Times New Roman" w:hAnsi="Times New Roman"/>
          <w:bCs/>
          <w:szCs w:val="24"/>
        </w:rPr>
        <w:t xml:space="preserve">Merging Multiple Conventional Models in One Stable Model,” </w:t>
      </w:r>
      <w:r w:rsidRPr="009961BB">
        <w:rPr>
          <w:rFonts w:ascii="Times New Roman" w:hAnsi="Times New Roman"/>
          <w:i/>
          <w:szCs w:val="24"/>
        </w:rPr>
        <w:t>Communications of the ACM</w:t>
      </w:r>
      <w:r w:rsidRPr="009961BB">
        <w:rPr>
          <w:rFonts w:ascii="Times New Roman" w:hAnsi="Times New Roman"/>
          <w:iCs/>
          <w:szCs w:val="24"/>
        </w:rPr>
        <w:t>, Vol. 45, No. 9</w:t>
      </w:r>
      <w:proofErr w:type="gramStart"/>
      <w:r w:rsidRPr="009961BB">
        <w:rPr>
          <w:rFonts w:ascii="Times New Roman" w:hAnsi="Times New Roman"/>
          <w:iCs/>
          <w:szCs w:val="24"/>
        </w:rPr>
        <w:t xml:space="preserve">, </w:t>
      </w:r>
      <w:r w:rsidRPr="009961BB">
        <w:rPr>
          <w:rFonts w:ascii="Times New Roman" w:hAnsi="Times New Roman"/>
          <w:i/>
          <w:szCs w:val="24"/>
        </w:rPr>
        <w:t xml:space="preserve"> </w:t>
      </w:r>
      <w:r w:rsidRPr="009961BB">
        <w:rPr>
          <w:rFonts w:ascii="Times New Roman" w:hAnsi="Times New Roman"/>
          <w:szCs w:val="24"/>
        </w:rPr>
        <w:t>2002</w:t>
      </w:r>
      <w:proofErr w:type="gramEnd"/>
      <w:r w:rsidRPr="009961BB">
        <w:rPr>
          <w:rFonts w:ascii="Times New Roman" w:hAnsi="Times New Roman"/>
          <w:szCs w:val="24"/>
        </w:rPr>
        <w:t>.</w:t>
      </w:r>
    </w:p>
    <w:p w14:paraId="4B615C6A" w14:textId="77777777" w:rsidR="00AB2D44" w:rsidRPr="009961BB" w:rsidRDefault="00AB2D44" w:rsidP="00AB2D44">
      <w:pPr>
        <w:pStyle w:val="Publication"/>
        <w:numPr>
          <w:ilvl w:val="0"/>
          <w:numId w:val="0"/>
        </w:numPr>
        <w:spacing w:before="120"/>
        <w:ind w:left="540" w:right="0" w:hanging="540"/>
        <w:rPr>
          <w:rFonts w:ascii="Times New Roman" w:hAnsi="Times New Roman"/>
          <w:szCs w:val="24"/>
        </w:rPr>
      </w:pPr>
      <w:r w:rsidRPr="009961BB">
        <w:rPr>
          <w:rFonts w:ascii="Times New Roman" w:hAnsi="Times New Roman"/>
          <w:szCs w:val="24"/>
        </w:rPr>
        <w:t xml:space="preserve">[5] </w:t>
      </w:r>
      <w:r w:rsidRPr="009961BB">
        <w:rPr>
          <w:rStyle w:val="reference-text"/>
          <w:rFonts w:ascii="Times New Roman" w:hAnsi="Times New Roman"/>
          <w:szCs w:val="24"/>
        </w:rPr>
        <w:t xml:space="preserve">Boehm, B. </w:t>
      </w:r>
      <w:hyperlink r:id="rId8" w:history="1">
        <w:r w:rsidRPr="009961BB">
          <w:rPr>
            <w:rStyle w:val="Hyperlink"/>
            <w:rFonts w:ascii="Times New Roman" w:hAnsi="Times New Roman"/>
            <w:szCs w:val="24"/>
          </w:rPr>
          <w:t>"A Spiral Model of Software Development and Enhancement</w:t>
        </w:r>
      </w:hyperlink>
      <w:r w:rsidRPr="009961BB">
        <w:rPr>
          <w:rStyle w:val="reference-text"/>
          <w:rFonts w:ascii="Times New Roman" w:hAnsi="Times New Roman"/>
          <w:szCs w:val="24"/>
        </w:rPr>
        <w:t xml:space="preserve">", ACM SIGSOFT </w:t>
      </w:r>
      <w:r w:rsidRPr="009961BB">
        <w:rPr>
          <w:rStyle w:val="reference-text"/>
          <w:rFonts w:ascii="Times New Roman" w:hAnsi="Times New Roman"/>
          <w:szCs w:val="24"/>
        </w:rPr>
        <w:lastRenderedPageBreak/>
        <w:t>Software Engineering Notes, ACM, 11(4):14-24, August 1986</w:t>
      </w:r>
    </w:p>
    <w:p w14:paraId="71232B92" w14:textId="77777777" w:rsidR="00AB2D44" w:rsidRPr="009961BB" w:rsidRDefault="00AB2D44" w:rsidP="00AB2D44">
      <w:pPr>
        <w:spacing w:before="100" w:beforeAutospacing="1" w:after="100" w:afterAutospacing="1"/>
        <w:ind w:left="540" w:hanging="540"/>
        <w:rPr>
          <w:rFonts w:ascii="Times New Roman" w:hAnsi="Times New Roman"/>
        </w:rPr>
      </w:pPr>
      <w:r w:rsidRPr="009961BB">
        <w:rPr>
          <w:rFonts w:ascii="Times New Roman" w:hAnsi="Times New Roman"/>
        </w:rPr>
        <w:t xml:space="preserve">[6] </w:t>
      </w:r>
      <w:r w:rsidRPr="009961BB">
        <w:rPr>
          <w:rFonts w:ascii="Times New Roman" w:hAnsi="Times New Roman"/>
        </w:rPr>
        <w:tab/>
      </w:r>
      <w:hyperlink r:id="rId9" w:history="1">
        <w:proofErr w:type="spellStart"/>
        <w:r w:rsidRPr="009961BB">
          <w:rPr>
            <w:rFonts w:ascii="Times New Roman" w:hAnsi="Times New Roman"/>
            <w:u w:val="single"/>
          </w:rPr>
          <w:t>Kyo</w:t>
        </w:r>
        <w:proofErr w:type="spellEnd"/>
        <w:r w:rsidRPr="009961BB">
          <w:rPr>
            <w:rFonts w:ascii="Times New Roman" w:hAnsi="Times New Roman"/>
            <w:u w:val="single"/>
          </w:rPr>
          <w:t xml:space="preserve"> C. Kang (Pohang University of Science and Technology)</w:t>
        </w:r>
      </w:hyperlink>
      <w:r w:rsidRPr="009961BB">
        <w:rPr>
          <w:rFonts w:ascii="Times New Roman" w:hAnsi="Times New Roman"/>
        </w:rPr>
        <w:t xml:space="preserve">, </w:t>
      </w:r>
      <w:hyperlink r:id="rId10" w:history="1">
        <w:proofErr w:type="spellStart"/>
        <w:r w:rsidRPr="009961BB">
          <w:rPr>
            <w:rFonts w:ascii="Times New Roman" w:hAnsi="Times New Roman"/>
            <w:u w:val="single"/>
          </w:rPr>
          <w:t>Sholom</w:t>
        </w:r>
        <w:proofErr w:type="spellEnd"/>
        <w:r w:rsidRPr="009961BB">
          <w:rPr>
            <w:rFonts w:ascii="Times New Roman" w:hAnsi="Times New Roman"/>
            <w:u w:val="single"/>
          </w:rPr>
          <w:t xml:space="preserve"> G. Cohen</w:t>
        </w:r>
      </w:hyperlink>
      <w:r w:rsidRPr="009961BB">
        <w:rPr>
          <w:rFonts w:ascii="Times New Roman" w:hAnsi="Times New Roman"/>
        </w:rPr>
        <w:t xml:space="preserve">, </w:t>
      </w:r>
      <w:hyperlink r:id="rId11" w:history="1">
        <w:r w:rsidRPr="009961BB">
          <w:rPr>
            <w:rFonts w:ascii="Times New Roman" w:hAnsi="Times New Roman"/>
            <w:u w:val="single"/>
          </w:rPr>
          <w:t xml:space="preserve">Robert R. </w:t>
        </w:r>
        <w:proofErr w:type="spellStart"/>
        <w:r w:rsidRPr="009961BB">
          <w:rPr>
            <w:rFonts w:ascii="Times New Roman" w:hAnsi="Times New Roman"/>
            <w:u w:val="single"/>
          </w:rPr>
          <w:t>Holibaugh</w:t>
        </w:r>
        <w:proofErr w:type="spellEnd"/>
      </w:hyperlink>
      <w:r w:rsidRPr="009961BB">
        <w:rPr>
          <w:rFonts w:ascii="Times New Roman" w:hAnsi="Times New Roman"/>
        </w:rPr>
        <w:t xml:space="preserve">, </w:t>
      </w:r>
      <w:hyperlink r:id="rId12" w:history="1">
        <w:r w:rsidRPr="009961BB">
          <w:rPr>
            <w:rFonts w:ascii="Times New Roman" w:hAnsi="Times New Roman"/>
            <w:u w:val="single"/>
          </w:rPr>
          <w:t>James M. Perry</w:t>
        </w:r>
      </w:hyperlink>
      <w:r w:rsidRPr="009961BB">
        <w:rPr>
          <w:rFonts w:ascii="Times New Roman" w:hAnsi="Times New Roman"/>
        </w:rPr>
        <w:t xml:space="preserve">, </w:t>
      </w:r>
      <w:hyperlink r:id="rId13" w:history="1">
        <w:r w:rsidRPr="009961BB">
          <w:rPr>
            <w:rFonts w:ascii="Times New Roman" w:hAnsi="Times New Roman"/>
            <w:u w:val="single"/>
          </w:rPr>
          <w:t>A. Spencer Peterson</w:t>
        </w:r>
      </w:hyperlink>
      <w:r w:rsidRPr="009961BB">
        <w:rPr>
          <w:rFonts w:ascii="Times New Roman" w:hAnsi="Times New Roman"/>
        </w:rPr>
        <w:t xml:space="preserve">. </w:t>
      </w:r>
      <w:r w:rsidRPr="009961BB">
        <w:rPr>
          <w:rFonts w:ascii="Times New Roman" w:hAnsi="Times New Roman"/>
          <w:bCs/>
        </w:rPr>
        <w:t>CMU/SEI Report Number:</w:t>
      </w:r>
      <w:r w:rsidRPr="009961BB">
        <w:rPr>
          <w:rFonts w:ascii="Times New Roman" w:hAnsi="Times New Roman"/>
        </w:rPr>
        <w:t xml:space="preserve"> CMU/SEI-92-SR-004. Software Engineering Institute, January</w:t>
      </w:r>
      <w:r w:rsidRPr="009961BB">
        <w:rPr>
          <w:rFonts w:ascii="Times New Roman" w:hAnsi="Times New Roman"/>
          <w:bCs/>
        </w:rPr>
        <w:t xml:space="preserve"> 1992.</w:t>
      </w:r>
      <w:r w:rsidRPr="009961BB">
        <w:rPr>
          <w:rFonts w:ascii="Times New Roman" w:hAnsi="Times New Roman"/>
        </w:rPr>
        <w:t xml:space="preserve">  </w:t>
      </w:r>
    </w:p>
    <w:p w14:paraId="6D4B6172" w14:textId="77777777" w:rsidR="00AB2D44" w:rsidRPr="009961BB" w:rsidRDefault="00AB2D44" w:rsidP="00AB2D44">
      <w:pPr>
        <w:pStyle w:val="Publication"/>
        <w:numPr>
          <w:ilvl w:val="0"/>
          <w:numId w:val="0"/>
        </w:numPr>
        <w:spacing w:before="120"/>
        <w:ind w:left="540" w:right="0" w:hanging="540"/>
        <w:rPr>
          <w:rFonts w:ascii="Times New Roman" w:hAnsi="Times New Roman"/>
          <w:szCs w:val="24"/>
        </w:rPr>
      </w:pPr>
      <w:r w:rsidRPr="009961BB">
        <w:rPr>
          <w:rFonts w:ascii="Times New Roman" w:hAnsi="Times New Roman"/>
          <w:szCs w:val="24"/>
        </w:rPr>
        <w:t xml:space="preserve"> [7</w:t>
      </w:r>
      <w:proofErr w:type="gramStart"/>
      <w:r w:rsidRPr="009961BB">
        <w:rPr>
          <w:rFonts w:ascii="Times New Roman" w:hAnsi="Times New Roman"/>
          <w:szCs w:val="24"/>
        </w:rPr>
        <w:t>]  M</w:t>
      </w:r>
      <w:proofErr w:type="gramEnd"/>
      <w:r w:rsidRPr="009961BB">
        <w:rPr>
          <w:rFonts w:ascii="Times New Roman" w:hAnsi="Times New Roman"/>
          <w:szCs w:val="24"/>
        </w:rPr>
        <w:t xml:space="preserve">. E. </w:t>
      </w:r>
      <w:proofErr w:type="spellStart"/>
      <w:r w:rsidRPr="009961BB">
        <w:rPr>
          <w:rFonts w:ascii="Times New Roman" w:hAnsi="Times New Roman"/>
          <w:szCs w:val="24"/>
        </w:rPr>
        <w:t>Fayad</w:t>
      </w:r>
      <w:proofErr w:type="spellEnd"/>
      <w:r w:rsidRPr="009961BB">
        <w:rPr>
          <w:rFonts w:ascii="Times New Roman" w:hAnsi="Times New Roman"/>
          <w:szCs w:val="24"/>
        </w:rPr>
        <w:t xml:space="preserve">, </w:t>
      </w:r>
      <w:r w:rsidRPr="009961BB">
        <w:rPr>
          <w:rStyle w:val="ptbrand"/>
          <w:rFonts w:ascii="Times New Roman" w:hAnsi="Times New Roman"/>
          <w:szCs w:val="24"/>
        </w:rPr>
        <w:t xml:space="preserve">H. A. Sanchez, S. G .K. </w:t>
      </w:r>
      <w:proofErr w:type="spellStart"/>
      <w:r w:rsidRPr="009961BB">
        <w:rPr>
          <w:rStyle w:val="ptbrand"/>
          <w:rFonts w:ascii="Times New Roman" w:hAnsi="Times New Roman"/>
          <w:szCs w:val="24"/>
        </w:rPr>
        <w:t>Hegde</w:t>
      </w:r>
      <w:proofErr w:type="spellEnd"/>
      <w:r w:rsidRPr="009961BB">
        <w:rPr>
          <w:rStyle w:val="ptbrand"/>
          <w:rFonts w:ascii="Times New Roman" w:hAnsi="Times New Roman"/>
          <w:szCs w:val="24"/>
        </w:rPr>
        <w:t xml:space="preserve">, A. </w:t>
      </w:r>
      <w:proofErr w:type="spellStart"/>
      <w:r w:rsidRPr="009961BB">
        <w:rPr>
          <w:rStyle w:val="ptbrand"/>
          <w:rFonts w:ascii="Times New Roman" w:hAnsi="Times New Roman"/>
          <w:szCs w:val="24"/>
        </w:rPr>
        <w:t>Basia</w:t>
      </w:r>
      <w:proofErr w:type="spellEnd"/>
      <w:r w:rsidRPr="009961BB">
        <w:rPr>
          <w:rStyle w:val="ptbrand"/>
          <w:rFonts w:ascii="Times New Roman" w:hAnsi="Times New Roman"/>
          <w:szCs w:val="24"/>
        </w:rPr>
        <w:t xml:space="preserve">, and A. </w:t>
      </w:r>
      <w:proofErr w:type="spellStart"/>
      <w:r w:rsidRPr="009961BB">
        <w:rPr>
          <w:rStyle w:val="ptbrand"/>
          <w:rFonts w:ascii="Times New Roman" w:hAnsi="Times New Roman"/>
          <w:szCs w:val="24"/>
        </w:rPr>
        <w:t>Vakil</w:t>
      </w:r>
      <w:proofErr w:type="spellEnd"/>
      <w:r w:rsidRPr="009961BB">
        <w:rPr>
          <w:rStyle w:val="ptbrand"/>
          <w:rFonts w:ascii="Times New Roman" w:hAnsi="Times New Roman"/>
          <w:szCs w:val="24"/>
        </w:rPr>
        <w:t xml:space="preserve">. </w:t>
      </w:r>
      <w:proofErr w:type="gramStart"/>
      <w:r w:rsidRPr="009961BB">
        <w:rPr>
          <w:rStyle w:val="ptbrand"/>
          <w:rFonts w:ascii="Times New Roman" w:hAnsi="Times New Roman"/>
          <w:szCs w:val="24"/>
        </w:rPr>
        <w:t>“Software Patterns, Knowledge Maps, and Domain Analysis”.</w:t>
      </w:r>
      <w:proofErr w:type="gramEnd"/>
      <w:r w:rsidRPr="009961BB">
        <w:rPr>
          <w:rStyle w:val="ptbrand"/>
          <w:rFonts w:ascii="Times New Roman" w:hAnsi="Times New Roman"/>
          <w:szCs w:val="24"/>
        </w:rPr>
        <w:t xml:space="preserve"> </w:t>
      </w:r>
      <w:r w:rsidRPr="009961BB">
        <w:rPr>
          <w:rStyle w:val="st"/>
          <w:rFonts w:ascii="Times New Roman" w:hAnsi="Times New Roman"/>
          <w:szCs w:val="24"/>
        </w:rPr>
        <w:t xml:space="preserve">Boca Raton, FL: </w:t>
      </w:r>
      <w:proofErr w:type="spellStart"/>
      <w:r w:rsidRPr="009961BB">
        <w:rPr>
          <w:rFonts w:ascii="Times New Roman" w:hAnsi="Times New Roman"/>
          <w:szCs w:val="24"/>
        </w:rPr>
        <w:t>Auerbach</w:t>
      </w:r>
      <w:proofErr w:type="spellEnd"/>
      <w:r w:rsidRPr="009961BB">
        <w:rPr>
          <w:rFonts w:ascii="Times New Roman" w:hAnsi="Times New Roman"/>
          <w:szCs w:val="24"/>
        </w:rPr>
        <w:t xml:space="preserve"> Publications, </w:t>
      </w:r>
      <w:r w:rsidRPr="009961BB">
        <w:rPr>
          <w:rFonts w:ascii="Times New Roman" w:hAnsi="Times New Roman"/>
          <w:color w:val="000000"/>
          <w:szCs w:val="24"/>
        </w:rPr>
        <w:t xml:space="preserve">Taylor &amp; Francis Catalog #: K16540, </w:t>
      </w:r>
      <w:r w:rsidRPr="009961BB">
        <w:rPr>
          <w:rFonts w:ascii="Times New Roman" w:hAnsi="Times New Roman"/>
          <w:szCs w:val="24"/>
        </w:rPr>
        <w:t xml:space="preserve">December 2014. </w:t>
      </w:r>
      <w:r w:rsidRPr="009961BB">
        <w:rPr>
          <w:rStyle w:val="a-color-secondary"/>
          <w:rFonts w:ascii="Times New Roman" w:hAnsi="Times New Roman"/>
          <w:szCs w:val="24"/>
        </w:rPr>
        <w:t xml:space="preserve">ISBN-13: </w:t>
      </w:r>
      <w:r w:rsidRPr="009961BB">
        <w:rPr>
          <w:rFonts w:ascii="Times New Roman" w:hAnsi="Times New Roman"/>
          <w:szCs w:val="24"/>
        </w:rPr>
        <w:t>978-1466571433</w:t>
      </w:r>
    </w:p>
    <w:p w14:paraId="7FE63158" w14:textId="77777777" w:rsidR="00A80049" w:rsidRDefault="00A80049"/>
    <w:p w14:paraId="3D000291" w14:textId="77777777" w:rsidR="00AB2D44" w:rsidRDefault="00AB2D44" w:rsidP="00AB2D44"/>
    <w:p w14:paraId="446F496B" w14:textId="77777777" w:rsidR="00AB2D44" w:rsidRDefault="00AB2D44">
      <w:r>
        <w:t xml:space="preserve">A Pamphlet of 25-30 pages will be handed to the participants which contains this summary, 4 columns, and 2 short papers </w:t>
      </w:r>
    </w:p>
    <w:sectPr w:rsidR="00AB2D44" w:rsidSect="00A80049">
      <w:headerReference w:type="default" r:id="rId14"/>
      <w:footerReference w:type="default" r:id="rId15"/>
      <w:pgSz w:w="12240" w:h="15840" w:code="1"/>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0CE69" w14:textId="77777777" w:rsidR="0080721B" w:rsidRDefault="0080721B">
      <w:r>
        <w:separator/>
      </w:r>
    </w:p>
  </w:endnote>
  <w:endnote w:type="continuationSeparator" w:id="0">
    <w:p w14:paraId="4F0EBED3" w14:textId="77777777" w:rsidR="0080721B" w:rsidRDefault="0080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onaco">
    <w:charset w:val="00"/>
    <w:family w:val="auto"/>
    <w:pitch w:val="variable"/>
    <w:sig w:usb0="00000003" w:usb1="00000000" w:usb2="00000000" w:usb3="00000000" w:csb0="00000001" w:csb1="00000000"/>
  </w:font>
  <w:font w:name="Chicago">
    <w:altName w:val="Arial"/>
    <w:charset w:val="4D"/>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D4790" w14:textId="77777777" w:rsidR="00462492" w:rsidRDefault="00462492">
    <w:pPr>
      <w:pStyle w:val="Footer"/>
      <w:jc w:val="center"/>
    </w:pPr>
    <w:r>
      <w:rPr>
        <w:rStyle w:val="PageNumber"/>
      </w:rPr>
      <w:fldChar w:fldCharType="begin"/>
    </w:r>
    <w:r>
      <w:rPr>
        <w:rStyle w:val="PageNumber"/>
      </w:rPr>
      <w:instrText xml:space="preserve"> PAGE </w:instrText>
    </w:r>
    <w:r>
      <w:rPr>
        <w:rStyle w:val="PageNumber"/>
      </w:rPr>
      <w:fldChar w:fldCharType="separate"/>
    </w:r>
    <w:r w:rsidR="00D4306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49020" w14:textId="77777777" w:rsidR="0080721B" w:rsidRDefault="0080721B">
      <w:r>
        <w:separator/>
      </w:r>
    </w:p>
  </w:footnote>
  <w:footnote w:type="continuationSeparator" w:id="0">
    <w:p w14:paraId="78A51E12" w14:textId="77777777" w:rsidR="0080721B" w:rsidRDefault="00807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0CB28" w14:textId="77777777" w:rsidR="00462492" w:rsidRPr="00A272DF" w:rsidRDefault="00462492" w:rsidP="00462492">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F049E"/>
    <w:multiLevelType w:val="hybridMultilevel"/>
    <w:tmpl w:val="94CA7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FB7499"/>
    <w:multiLevelType w:val="singleLevel"/>
    <w:tmpl w:val="E33E6252"/>
    <w:lvl w:ilvl="0">
      <w:start w:val="10"/>
      <w:numFmt w:val="lowerRoman"/>
      <w:pStyle w:val="Publication"/>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049"/>
    <w:rsid w:val="002C26F4"/>
    <w:rsid w:val="00400F2E"/>
    <w:rsid w:val="00462492"/>
    <w:rsid w:val="005B467B"/>
    <w:rsid w:val="0080721B"/>
    <w:rsid w:val="009913ED"/>
    <w:rsid w:val="00A80049"/>
    <w:rsid w:val="00AB2D44"/>
    <w:rsid w:val="00B558F2"/>
    <w:rsid w:val="00D43060"/>
    <w:rsid w:val="00E4750C"/>
    <w:rsid w:val="00F707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E70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049"/>
    <w:rPr>
      <w:rFonts w:ascii="New York" w:eastAsia="Times New Roman" w:hAnsi="New York" w:cs="Times New Roman"/>
      <w:szCs w:val="20"/>
    </w:rPr>
  </w:style>
  <w:style w:type="paragraph" w:styleId="Heading3">
    <w:name w:val="heading 3"/>
    <w:basedOn w:val="Normal"/>
    <w:next w:val="Normal"/>
    <w:link w:val="Heading3Char"/>
    <w:qFormat/>
    <w:rsid w:val="00A80049"/>
    <w:pPr>
      <w:keepNext/>
      <w:outlineLvl w:val="2"/>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80049"/>
    <w:rPr>
      <w:rFonts w:ascii="Times New Roman" w:eastAsia="Times New Roman" w:hAnsi="Times New Roman" w:cs="Times New Roman"/>
      <w:b/>
      <w:sz w:val="22"/>
      <w:szCs w:val="20"/>
      <w:u w:val="single"/>
    </w:rPr>
  </w:style>
  <w:style w:type="paragraph" w:customStyle="1" w:styleId="Code">
    <w:name w:val="@Code"/>
    <w:basedOn w:val="Normal"/>
    <w:rsid w:val="00A80049"/>
    <w:rPr>
      <w:rFonts w:ascii="Monaco" w:hAnsi="Monaco"/>
      <w:noProof/>
      <w:sz w:val="22"/>
    </w:rPr>
  </w:style>
  <w:style w:type="paragraph" w:customStyle="1" w:styleId="TCH">
    <w:name w:val="@TCH"/>
    <w:basedOn w:val="Normal"/>
    <w:rsid w:val="00A80049"/>
    <w:rPr>
      <w:rFonts w:ascii="Chicago" w:hAnsi="Chicago"/>
      <w:b/>
      <w:noProof/>
      <w:sz w:val="22"/>
    </w:rPr>
  </w:style>
  <w:style w:type="paragraph" w:styleId="Footer">
    <w:name w:val="footer"/>
    <w:basedOn w:val="Normal"/>
    <w:link w:val="FooterChar"/>
    <w:rsid w:val="00A80049"/>
    <w:pPr>
      <w:tabs>
        <w:tab w:val="center" w:pos="4320"/>
        <w:tab w:val="right" w:pos="8640"/>
      </w:tabs>
    </w:pPr>
  </w:style>
  <w:style w:type="character" w:customStyle="1" w:styleId="FooterChar">
    <w:name w:val="Footer Char"/>
    <w:basedOn w:val="DefaultParagraphFont"/>
    <w:link w:val="Footer"/>
    <w:rsid w:val="00A80049"/>
    <w:rPr>
      <w:rFonts w:ascii="New York" w:eastAsia="Times New Roman" w:hAnsi="New York" w:cs="Times New Roman"/>
      <w:szCs w:val="20"/>
    </w:rPr>
  </w:style>
  <w:style w:type="character" w:styleId="PageNumber">
    <w:name w:val="page number"/>
    <w:basedOn w:val="DefaultParagraphFont"/>
    <w:rsid w:val="00A80049"/>
  </w:style>
  <w:style w:type="paragraph" w:styleId="BodyTextIndent">
    <w:name w:val="Body Text Indent"/>
    <w:basedOn w:val="Normal"/>
    <w:link w:val="BodyTextIndentChar"/>
    <w:rsid w:val="00A80049"/>
    <w:pPr>
      <w:ind w:left="360"/>
    </w:pPr>
    <w:rPr>
      <w:rFonts w:ascii="Times New Roman" w:hAnsi="Times New Roman"/>
    </w:rPr>
  </w:style>
  <w:style w:type="character" w:customStyle="1" w:styleId="BodyTextIndentChar">
    <w:name w:val="Body Text Indent Char"/>
    <w:basedOn w:val="DefaultParagraphFont"/>
    <w:link w:val="BodyTextIndent"/>
    <w:rsid w:val="00A80049"/>
    <w:rPr>
      <w:rFonts w:ascii="Times New Roman" w:eastAsia="Times New Roman" w:hAnsi="Times New Roman" w:cs="Times New Roman"/>
      <w:szCs w:val="20"/>
    </w:rPr>
  </w:style>
  <w:style w:type="paragraph" w:styleId="Header">
    <w:name w:val="header"/>
    <w:basedOn w:val="Normal"/>
    <w:link w:val="HeaderChar"/>
    <w:uiPriority w:val="99"/>
    <w:unhideWhenUsed/>
    <w:rsid w:val="00AB2D44"/>
    <w:pPr>
      <w:tabs>
        <w:tab w:val="center" w:pos="4320"/>
        <w:tab w:val="right" w:pos="8640"/>
      </w:tabs>
    </w:pPr>
  </w:style>
  <w:style w:type="character" w:customStyle="1" w:styleId="HeaderChar">
    <w:name w:val="Header Char"/>
    <w:basedOn w:val="DefaultParagraphFont"/>
    <w:link w:val="Header"/>
    <w:uiPriority w:val="99"/>
    <w:rsid w:val="00AB2D44"/>
    <w:rPr>
      <w:rFonts w:ascii="New York" w:eastAsia="Times New Roman" w:hAnsi="New York" w:cs="Times New Roman"/>
      <w:szCs w:val="20"/>
    </w:rPr>
  </w:style>
  <w:style w:type="paragraph" w:customStyle="1" w:styleId="Publication">
    <w:name w:val="Publication"/>
    <w:basedOn w:val="Normal"/>
    <w:rsid w:val="00AB2D44"/>
    <w:pPr>
      <w:widowControl w:val="0"/>
      <w:numPr>
        <w:numId w:val="2"/>
      </w:numPr>
      <w:adjustRightInd w:val="0"/>
      <w:spacing w:line="360" w:lineRule="atLeast"/>
      <w:ind w:right="-720"/>
      <w:jc w:val="both"/>
      <w:textAlignment w:val="baseline"/>
    </w:pPr>
    <w:rPr>
      <w:rFonts w:ascii="Times" w:hAnsi="Times"/>
    </w:rPr>
  </w:style>
  <w:style w:type="paragraph" w:customStyle="1" w:styleId="References">
    <w:name w:val="References"/>
    <w:basedOn w:val="Normal"/>
    <w:next w:val="Normal"/>
    <w:rsid w:val="00AB2D44"/>
    <w:pPr>
      <w:autoSpaceDE w:val="0"/>
      <w:autoSpaceDN w:val="0"/>
      <w:adjustRightInd w:val="0"/>
    </w:pPr>
    <w:rPr>
      <w:rFonts w:ascii="Times New Roman" w:hAnsi="Times New Roman"/>
      <w:szCs w:val="24"/>
    </w:rPr>
  </w:style>
  <w:style w:type="character" w:customStyle="1" w:styleId="st">
    <w:name w:val="st"/>
    <w:rsid w:val="00AB2D44"/>
  </w:style>
  <w:style w:type="character" w:customStyle="1" w:styleId="ptbrand">
    <w:name w:val="ptbrand"/>
    <w:rsid w:val="00AB2D44"/>
  </w:style>
  <w:style w:type="character" w:customStyle="1" w:styleId="a-color-secondary">
    <w:name w:val="a-color-secondary"/>
    <w:rsid w:val="00AB2D44"/>
  </w:style>
  <w:style w:type="character" w:customStyle="1" w:styleId="reference-text">
    <w:name w:val="reference-text"/>
    <w:basedOn w:val="DefaultParagraphFont"/>
    <w:rsid w:val="00AB2D44"/>
  </w:style>
  <w:style w:type="character" w:styleId="Hyperlink">
    <w:name w:val="Hyperlink"/>
    <w:basedOn w:val="DefaultParagraphFont"/>
    <w:uiPriority w:val="99"/>
    <w:semiHidden/>
    <w:unhideWhenUsed/>
    <w:rsid w:val="00AB2D44"/>
    <w:rPr>
      <w:color w:val="0000FF"/>
      <w:u w:val="single"/>
    </w:rPr>
  </w:style>
  <w:style w:type="character" w:customStyle="1" w:styleId="il">
    <w:name w:val="il"/>
    <w:basedOn w:val="DefaultParagraphFont"/>
    <w:rsid w:val="00F7072D"/>
  </w:style>
  <w:style w:type="paragraph" w:styleId="NormalWeb">
    <w:name w:val="Normal (Web)"/>
    <w:basedOn w:val="Normal"/>
    <w:uiPriority w:val="99"/>
    <w:unhideWhenUsed/>
    <w:rsid w:val="00F7072D"/>
    <w:pPr>
      <w:spacing w:before="100" w:beforeAutospacing="1" w:after="100" w:afterAutospacing="1"/>
    </w:pPr>
    <w:rPr>
      <w:rFonts w:ascii="Times" w:eastAsiaTheme="minorEastAsia" w:hAnsi="Time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049"/>
    <w:rPr>
      <w:rFonts w:ascii="New York" w:eastAsia="Times New Roman" w:hAnsi="New York" w:cs="Times New Roman"/>
      <w:szCs w:val="20"/>
    </w:rPr>
  </w:style>
  <w:style w:type="paragraph" w:styleId="Heading3">
    <w:name w:val="heading 3"/>
    <w:basedOn w:val="Normal"/>
    <w:next w:val="Normal"/>
    <w:link w:val="Heading3Char"/>
    <w:qFormat/>
    <w:rsid w:val="00A80049"/>
    <w:pPr>
      <w:keepNext/>
      <w:outlineLvl w:val="2"/>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80049"/>
    <w:rPr>
      <w:rFonts w:ascii="Times New Roman" w:eastAsia="Times New Roman" w:hAnsi="Times New Roman" w:cs="Times New Roman"/>
      <w:b/>
      <w:sz w:val="22"/>
      <w:szCs w:val="20"/>
      <w:u w:val="single"/>
    </w:rPr>
  </w:style>
  <w:style w:type="paragraph" w:customStyle="1" w:styleId="Code">
    <w:name w:val="@Code"/>
    <w:basedOn w:val="Normal"/>
    <w:rsid w:val="00A80049"/>
    <w:rPr>
      <w:rFonts w:ascii="Monaco" w:hAnsi="Monaco"/>
      <w:noProof/>
      <w:sz w:val="22"/>
    </w:rPr>
  </w:style>
  <w:style w:type="paragraph" w:customStyle="1" w:styleId="TCH">
    <w:name w:val="@TCH"/>
    <w:basedOn w:val="Normal"/>
    <w:rsid w:val="00A80049"/>
    <w:rPr>
      <w:rFonts w:ascii="Chicago" w:hAnsi="Chicago"/>
      <w:b/>
      <w:noProof/>
      <w:sz w:val="22"/>
    </w:rPr>
  </w:style>
  <w:style w:type="paragraph" w:styleId="Footer">
    <w:name w:val="footer"/>
    <w:basedOn w:val="Normal"/>
    <w:link w:val="FooterChar"/>
    <w:rsid w:val="00A80049"/>
    <w:pPr>
      <w:tabs>
        <w:tab w:val="center" w:pos="4320"/>
        <w:tab w:val="right" w:pos="8640"/>
      </w:tabs>
    </w:pPr>
  </w:style>
  <w:style w:type="character" w:customStyle="1" w:styleId="FooterChar">
    <w:name w:val="Footer Char"/>
    <w:basedOn w:val="DefaultParagraphFont"/>
    <w:link w:val="Footer"/>
    <w:rsid w:val="00A80049"/>
    <w:rPr>
      <w:rFonts w:ascii="New York" w:eastAsia="Times New Roman" w:hAnsi="New York" w:cs="Times New Roman"/>
      <w:szCs w:val="20"/>
    </w:rPr>
  </w:style>
  <w:style w:type="character" w:styleId="PageNumber">
    <w:name w:val="page number"/>
    <w:basedOn w:val="DefaultParagraphFont"/>
    <w:rsid w:val="00A80049"/>
  </w:style>
  <w:style w:type="paragraph" w:styleId="BodyTextIndent">
    <w:name w:val="Body Text Indent"/>
    <w:basedOn w:val="Normal"/>
    <w:link w:val="BodyTextIndentChar"/>
    <w:rsid w:val="00A80049"/>
    <w:pPr>
      <w:ind w:left="360"/>
    </w:pPr>
    <w:rPr>
      <w:rFonts w:ascii="Times New Roman" w:hAnsi="Times New Roman"/>
    </w:rPr>
  </w:style>
  <w:style w:type="character" w:customStyle="1" w:styleId="BodyTextIndentChar">
    <w:name w:val="Body Text Indent Char"/>
    <w:basedOn w:val="DefaultParagraphFont"/>
    <w:link w:val="BodyTextIndent"/>
    <w:rsid w:val="00A80049"/>
    <w:rPr>
      <w:rFonts w:ascii="Times New Roman" w:eastAsia="Times New Roman" w:hAnsi="Times New Roman" w:cs="Times New Roman"/>
      <w:szCs w:val="20"/>
    </w:rPr>
  </w:style>
  <w:style w:type="paragraph" w:styleId="Header">
    <w:name w:val="header"/>
    <w:basedOn w:val="Normal"/>
    <w:link w:val="HeaderChar"/>
    <w:uiPriority w:val="99"/>
    <w:unhideWhenUsed/>
    <w:rsid w:val="00AB2D44"/>
    <w:pPr>
      <w:tabs>
        <w:tab w:val="center" w:pos="4320"/>
        <w:tab w:val="right" w:pos="8640"/>
      </w:tabs>
    </w:pPr>
  </w:style>
  <w:style w:type="character" w:customStyle="1" w:styleId="HeaderChar">
    <w:name w:val="Header Char"/>
    <w:basedOn w:val="DefaultParagraphFont"/>
    <w:link w:val="Header"/>
    <w:uiPriority w:val="99"/>
    <w:rsid w:val="00AB2D44"/>
    <w:rPr>
      <w:rFonts w:ascii="New York" w:eastAsia="Times New Roman" w:hAnsi="New York" w:cs="Times New Roman"/>
      <w:szCs w:val="20"/>
    </w:rPr>
  </w:style>
  <w:style w:type="paragraph" w:customStyle="1" w:styleId="Publication">
    <w:name w:val="Publication"/>
    <w:basedOn w:val="Normal"/>
    <w:rsid w:val="00AB2D44"/>
    <w:pPr>
      <w:widowControl w:val="0"/>
      <w:numPr>
        <w:numId w:val="2"/>
      </w:numPr>
      <w:adjustRightInd w:val="0"/>
      <w:spacing w:line="360" w:lineRule="atLeast"/>
      <w:ind w:right="-720"/>
      <w:jc w:val="both"/>
      <w:textAlignment w:val="baseline"/>
    </w:pPr>
    <w:rPr>
      <w:rFonts w:ascii="Times" w:hAnsi="Times"/>
    </w:rPr>
  </w:style>
  <w:style w:type="paragraph" w:customStyle="1" w:styleId="References">
    <w:name w:val="References"/>
    <w:basedOn w:val="Normal"/>
    <w:next w:val="Normal"/>
    <w:rsid w:val="00AB2D44"/>
    <w:pPr>
      <w:autoSpaceDE w:val="0"/>
      <w:autoSpaceDN w:val="0"/>
      <w:adjustRightInd w:val="0"/>
    </w:pPr>
    <w:rPr>
      <w:rFonts w:ascii="Times New Roman" w:hAnsi="Times New Roman"/>
      <w:szCs w:val="24"/>
    </w:rPr>
  </w:style>
  <w:style w:type="character" w:customStyle="1" w:styleId="st">
    <w:name w:val="st"/>
    <w:rsid w:val="00AB2D44"/>
  </w:style>
  <w:style w:type="character" w:customStyle="1" w:styleId="ptbrand">
    <w:name w:val="ptbrand"/>
    <w:rsid w:val="00AB2D44"/>
  </w:style>
  <w:style w:type="character" w:customStyle="1" w:styleId="a-color-secondary">
    <w:name w:val="a-color-secondary"/>
    <w:rsid w:val="00AB2D44"/>
  </w:style>
  <w:style w:type="character" w:customStyle="1" w:styleId="reference-text">
    <w:name w:val="reference-text"/>
    <w:basedOn w:val="DefaultParagraphFont"/>
    <w:rsid w:val="00AB2D44"/>
  </w:style>
  <w:style w:type="character" w:styleId="Hyperlink">
    <w:name w:val="Hyperlink"/>
    <w:basedOn w:val="DefaultParagraphFont"/>
    <w:uiPriority w:val="99"/>
    <w:semiHidden/>
    <w:unhideWhenUsed/>
    <w:rsid w:val="00AB2D44"/>
    <w:rPr>
      <w:color w:val="0000FF"/>
      <w:u w:val="single"/>
    </w:rPr>
  </w:style>
  <w:style w:type="character" w:customStyle="1" w:styleId="il">
    <w:name w:val="il"/>
    <w:basedOn w:val="DefaultParagraphFont"/>
    <w:rsid w:val="00F7072D"/>
  </w:style>
  <w:style w:type="paragraph" w:styleId="NormalWeb">
    <w:name w:val="Normal (Web)"/>
    <w:basedOn w:val="Normal"/>
    <w:uiPriority w:val="99"/>
    <w:unhideWhenUsed/>
    <w:rsid w:val="00F7072D"/>
    <w:pPr>
      <w:spacing w:before="100" w:beforeAutospacing="1" w:after="100" w:afterAutospacing="1"/>
    </w:pPr>
    <w:rPr>
      <w:rFonts w:ascii="Times" w:eastAsiaTheme="minorEastAs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8738">
      <w:bodyDiv w:val="1"/>
      <w:marLeft w:val="0"/>
      <w:marRight w:val="0"/>
      <w:marTop w:val="0"/>
      <w:marBottom w:val="0"/>
      <w:divBdr>
        <w:top w:val="none" w:sz="0" w:space="0" w:color="auto"/>
        <w:left w:val="none" w:sz="0" w:space="0" w:color="auto"/>
        <w:bottom w:val="none" w:sz="0" w:space="0" w:color="auto"/>
        <w:right w:val="none" w:sz="0" w:space="0" w:color="auto"/>
      </w:divBdr>
      <w:divsChild>
        <w:div w:id="1087919021">
          <w:marLeft w:val="0"/>
          <w:marRight w:val="0"/>
          <w:marTop w:val="0"/>
          <w:marBottom w:val="0"/>
          <w:divBdr>
            <w:top w:val="none" w:sz="0" w:space="0" w:color="auto"/>
            <w:left w:val="none" w:sz="0" w:space="0" w:color="auto"/>
            <w:bottom w:val="none" w:sz="0" w:space="0" w:color="auto"/>
            <w:right w:val="none" w:sz="0" w:space="0" w:color="auto"/>
          </w:divBdr>
        </w:div>
        <w:div w:id="809008964">
          <w:marLeft w:val="0"/>
          <w:marRight w:val="0"/>
          <w:marTop w:val="0"/>
          <w:marBottom w:val="0"/>
          <w:divBdr>
            <w:top w:val="none" w:sz="0" w:space="0" w:color="auto"/>
            <w:left w:val="none" w:sz="0" w:space="0" w:color="auto"/>
            <w:bottom w:val="none" w:sz="0" w:space="0" w:color="auto"/>
            <w:right w:val="none" w:sz="0" w:space="0" w:color="auto"/>
          </w:divBdr>
        </w:div>
        <w:div w:id="201286163">
          <w:marLeft w:val="0"/>
          <w:marRight w:val="0"/>
          <w:marTop w:val="0"/>
          <w:marBottom w:val="0"/>
          <w:divBdr>
            <w:top w:val="none" w:sz="0" w:space="0" w:color="auto"/>
            <w:left w:val="none" w:sz="0" w:space="0" w:color="auto"/>
            <w:bottom w:val="none" w:sz="0" w:space="0" w:color="auto"/>
            <w:right w:val="none" w:sz="0" w:space="0" w:color="auto"/>
          </w:divBdr>
        </w:div>
        <w:div w:id="253365418">
          <w:marLeft w:val="0"/>
          <w:marRight w:val="0"/>
          <w:marTop w:val="0"/>
          <w:marBottom w:val="0"/>
          <w:divBdr>
            <w:top w:val="none" w:sz="0" w:space="0" w:color="auto"/>
            <w:left w:val="none" w:sz="0" w:space="0" w:color="auto"/>
            <w:bottom w:val="none" w:sz="0" w:space="0" w:color="auto"/>
            <w:right w:val="none" w:sz="0" w:space="0" w:color="auto"/>
          </w:divBdr>
        </w:div>
        <w:div w:id="1353914799">
          <w:marLeft w:val="0"/>
          <w:marRight w:val="0"/>
          <w:marTop w:val="0"/>
          <w:marBottom w:val="0"/>
          <w:divBdr>
            <w:top w:val="none" w:sz="0" w:space="0" w:color="auto"/>
            <w:left w:val="none" w:sz="0" w:space="0" w:color="auto"/>
            <w:bottom w:val="none" w:sz="0" w:space="0" w:color="auto"/>
            <w:right w:val="none" w:sz="0" w:space="0" w:color="auto"/>
          </w:divBdr>
        </w:div>
        <w:div w:id="1725326877">
          <w:marLeft w:val="0"/>
          <w:marRight w:val="0"/>
          <w:marTop w:val="0"/>
          <w:marBottom w:val="0"/>
          <w:divBdr>
            <w:top w:val="none" w:sz="0" w:space="0" w:color="auto"/>
            <w:left w:val="none" w:sz="0" w:space="0" w:color="auto"/>
            <w:bottom w:val="none" w:sz="0" w:space="0" w:color="auto"/>
            <w:right w:val="none" w:sz="0" w:space="0" w:color="auto"/>
          </w:divBdr>
        </w:div>
        <w:div w:id="1537698420">
          <w:marLeft w:val="0"/>
          <w:marRight w:val="0"/>
          <w:marTop w:val="0"/>
          <w:marBottom w:val="0"/>
          <w:divBdr>
            <w:top w:val="none" w:sz="0" w:space="0" w:color="auto"/>
            <w:left w:val="none" w:sz="0" w:space="0" w:color="auto"/>
            <w:bottom w:val="none" w:sz="0" w:space="0" w:color="auto"/>
            <w:right w:val="none" w:sz="0" w:space="0" w:color="auto"/>
          </w:divBdr>
          <w:divsChild>
            <w:div w:id="1662924472">
              <w:marLeft w:val="0"/>
              <w:marRight w:val="0"/>
              <w:marTop w:val="0"/>
              <w:marBottom w:val="0"/>
              <w:divBdr>
                <w:top w:val="none" w:sz="0" w:space="0" w:color="auto"/>
                <w:left w:val="none" w:sz="0" w:space="0" w:color="auto"/>
                <w:bottom w:val="none" w:sz="0" w:space="0" w:color="auto"/>
                <w:right w:val="none" w:sz="0" w:space="0" w:color="auto"/>
              </w:divBdr>
              <w:divsChild>
                <w:div w:id="383331220">
                  <w:marLeft w:val="0"/>
                  <w:marRight w:val="0"/>
                  <w:marTop w:val="0"/>
                  <w:marBottom w:val="0"/>
                  <w:divBdr>
                    <w:top w:val="none" w:sz="0" w:space="0" w:color="auto"/>
                    <w:left w:val="none" w:sz="0" w:space="0" w:color="auto"/>
                    <w:bottom w:val="none" w:sz="0" w:space="0" w:color="auto"/>
                    <w:right w:val="none" w:sz="0" w:space="0" w:color="auto"/>
                  </w:divBdr>
                  <w:divsChild>
                    <w:div w:id="1275090307">
                      <w:marLeft w:val="0"/>
                      <w:marRight w:val="0"/>
                      <w:marTop w:val="0"/>
                      <w:marBottom w:val="0"/>
                      <w:divBdr>
                        <w:top w:val="none" w:sz="0" w:space="0" w:color="auto"/>
                        <w:left w:val="none" w:sz="0" w:space="0" w:color="auto"/>
                        <w:bottom w:val="none" w:sz="0" w:space="0" w:color="auto"/>
                        <w:right w:val="none" w:sz="0" w:space="0" w:color="auto"/>
                      </w:divBdr>
                      <w:divsChild>
                        <w:div w:id="441267079">
                          <w:marLeft w:val="0"/>
                          <w:marRight w:val="0"/>
                          <w:marTop w:val="0"/>
                          <w:marBottom w:val="0"/>
                          <w:divBdr>
                            <w:top w:val="none" w:sz="0" w:space="0" w:color="auto"/>
                            <w:left w:val="none" w:sz="0" w:space="0" w:color="auto"/>
                            <w:bottom w:val="none" w:sz="0" w:space="0" w:color="auto"/>
                            <w:right w:val="none" w:sz="0" w:space="0" w:color="auto"/>
                          </w:divBdr>
                          <w:divsChild>
                            <w:div w:id="12345565">
                              <w:marLeft w:val="0"/>
                              <w:marRight w:val="0"/>
                              <w:marTop w:val="0"/>
                              <w:marBottom w:val="0"/>
                              <w:divBdr>
                                <w:top w:val="none" w:sz="0" w:space="0" w:color="auto"/>
                                <w:left w:val="none" w:sz="0" w:space="0" w:color="auto"/>
                                <w:bottom w:val="none" w:sz="0" w:space="0" w:color="auto"/>
                                <w:right w:val="none" w:sz="0" w:space="0" w:color="auto"/>
                              </w:divBdr>
                              <w:divsChild>
                                <w:div w:id="1674986878">
                                  <w:marLeft w:val="0"/>
                                  <w:marRight w:val="0"/>
                                  <w:marTop w:val="0"/>
                                  <w:marBottom w:val="0"/>
                                  <w:divBdr>
                                    <w:top w:val="none" w:sz="0" w:space="0" w:color="auto"/>
                                    <w:left w:val="none" w:sz="0" w:space="0" w:color="auto"/>
                                    <w:bottom w:val="none" w:sz="0" w:space="0" w:color="auto"/>
                                    <w:right w:val="none" w:sz="0" w:space="0" w:color="auto"/>
                                  </w:divBdr>
                                  <w:divsChild>
                                    <w:div w:id="629821865">
                                      <w:marLeft w:val="0"/>
                                      <w:marRight w:val="0"/>
                                      <w:marTop w:val="0"/>
                                      <w:marBottom w:val="0"/>
                                      <w:divBdr>
                                        <w:top w:val="none" w:sz="0" w:space="0" w:color="auto"/>
                                        <w:left w:val="none" w:sz="0" w:space="0" w:color="auto"/>
                                        <w:bottom w:val="none" w:sz="0" w:space="0" w:color="auto"/>
                                        <w:right w:val="none" w:sz="0" w:space="0" w:color="auto"/>
                                      </w:divBdr>
                                      <w:divsChild>
                                        <w:div w:id="624502584">
                                          <w:marLeft w:val="0"/>
                                          <w:marRight w:val="0"/>
                                          <w:marTop w:val="0"/>
                                          <w:marBottom w:val="0"/>
                                          <w:divBdr>
                                            <w:top w:val="none" w:sz="0" w:space="0" w:color="auto"/>
                                            <w:left w:val="none" w:sz="0" w:space="0" w:color="auto"/>
                                            <w:bottom w:val="none" w:sz="0" w:space="0" w:color="auto"/>
                                            <w:right w:val="none" w:sz="0" w:space="0" w:color="auto"/>
                                          </w:divBdr>
                                          <w:divsChild>
                                            <w:div w:id="2057655670">
                                              <w:marLeft w:val="0"/>
                                              <w:marRight w:val="0"/>
                                              <w:marTop w:val="0"/>
                                              <w:marBottom w:val="0"/>
                                              <w:divBdr>
                                                <w:top w:val="none" w:sz="0" w:space="0" w:color="auto"/>
                                                <w:left w:val="none" w:sz="0" w:space="0" w:color="auto"/>
                                                <w:bottom w:val="none" w:sz="0" w:space="0" w:color="auto"/>
                                                <w:right w:val="none" w:sz="0" w:space="0" w:color="auto"/>
                                              </w:divBdr>
                                              <w:divsChild>
                                                <w:div w:id="1341391905">
                                                  <w:marLeft w:val="0"/>
                                                  <w:marRight w:val="0"/>
                                                  <w:marTop w:val="0"/>
                                                  <w:marBottom w:val="0"/>
                                                  <w:divBdr>
                                                    <w:top w:val="none" w:sz="0" w:space="0" w:color="auto"/>
                                                    <w:left w:val="none" w:sz="0" w:space="0" w:color="auto"/>
                                                    <w:bottom w:val="none" w:sz="0" w:space="0" w:color="auto"/>
                                                    <w:right w:val="none" w:sz="0" w:space="0" w:color="auto"/>
                                                  </w:divBdr>
                                                  <w:divsChild>
                                                    <w:div w:id="1861316911">
                                                      <w:marLeft w:val="0"/>
                                                      <w:marRight w:val="0"/>
                                                      <w:marTop w:val="0"/>
                                                      <w:marBottom w:val="0"/>
                                                      <w:divBdr>
                                                        <w:top w:val="none" w:sz="0" w:space="0" w:color="auto"/>
                                                        <w:left w:val="none" w:sz="0" w:space="0" w:color="auto"/>
                                                        <w:bottom w:val="none" w:sz="0" w:space="0" w:color="auto"/>
                                                        <w:right w:val="none" w:sz="0" w:space="0" w:color="auto"/>
                                                      </w:divBdr>
                                                      <w:divsChild>
                                                        <w:div w:id="437336601">
                                                          <w:marLeft w:val="0"/>
                                                          <w:marRight w:val="0"/>
                                                          <w:marTop w:val="0"/>
                                                          <w:marBottom w:val="0"/>
                                                          <w:divBdr>
                                                            <w:top w:val="none" w:sz="0" w:space="0" w:color="auto"/>
                                                            <w:left w:val="none" w:sz="0" w:space="0" w:color="auto"/>
                                                            <w:bottom w:val="none" w:sz="0" w:space="0" w:color="auto"/>
                                                            <w:right w:val="none" w:sz="0" w:space="0" w:color="auto"/>
                                                          </w:divBdr>
                                                          <w:divsChild>
                                                            <w:div w:id="1249541089">
                                                              <w:marLeft w:val="0"/>
                                                              <w:marRight w:val="0"/>
                                                              <w:marTop w:val="0"/>
                                                              <w:marBottom w:val="0"/>
                                                              <w:divBdr>
                                                                <w:top w:val="none" w:sz="0" w:space="0" w:color="auto"/>
                                                                <w:left w:val="none" w:sz="0" w:space="0" w:color="auto"/>
                                                                <w:bottom w:val="none" w:sz="0" w:space="0" w:color="auto"/>
                                                                <w:right w:val="none" w:sz="0" w:space="0" w:color="auto"/>
                                                              </w:divBdr>
                                                              <w:divsChild>
                                                                <w:div w:id="256643819">
                                                                  <w:marLeft w:val="0"/>
                                                                  <w:marRight w:val="0"/>
                                                                  <w:marTop w:val="0"/>
                                                                  <w:marBottom w:val="0"/>
                                                                  <w:divBdr>
                                                                    <w:top w:val="none" w:sz="0" w:space="0" w:color="auto"/>
                                                                    <w:left w:val="none" w:sz="0" w:space="0" w:color="auto"/>
                                                                    <w:bottom w:val="none" w:sz="0" w:space="0" w:color="auto"/>
                                                                    <w:right w:val="none" w:sz="0" w:space="0" w:color="auto"/>
                                                                  </w:divBdr>
                                                                  <w:divsChild>
                                                                    <w:div w:id="1909262587">
                                                                      <w:marLeft w:val="0"/>
                                                                      <w:marRight w:val="0"/>
                                                                      <w:marTop w:val="0"/>
                                                                      <w:marBottom w:val="0"/>
                                                                      <w:divBdr>
                                                                        <w:top w:val="none" w:sz="0" w:space="0" w:color="auto"/>
                                                                        <w:left w:val="none" w:sz="0" w:space="0" w:color="auto"/>
                                                                        <w:bottom w:val="none" w:sz="0" w:space="0" w:color="auto"/>
                                                                        <w:right w:val="none" w:sz="0" w:space="0" w:color="auto"/>
                                                                      </w:divBdr>
                                                                      <w:divsChild>
                                                                        <w:div w:id="1581521494">
                                                                          <w:marLeft w:val="0"/>
                                                                          <w:marRight w:val="0"/>
                                                                          <w:marTop w:val="0"/>
                                                                          <w:marBottom w:val="0"/>
                                                                          <w:divBdr>
                                                                            <w:top w:val="none" w:sz="0" w:space="0" w:color="auto"/>
                                                                            <w:left w:val="none" w:sz="0" w:space="0" w:color="auto"/>
                                                                            <w:bottom w:val="none" w:sz="0" w:space="0" w:color="auto"/>
                                                                            <w:right w:val="none" w:sz="0" w:space="0" w:color="auto"/>
                                                                          </w:divBdr>
                                                                          <w:divsChild>
                                                                            <w:div w:id="969433698">
                                                                              <w:marLeft w:val="0"/>
                                                                              <w:marRight w:val="0"/>
                                                                              <w:marTop w:val="0"/>
                                                                              <w:marBottom w:val="0"/>
                                                                              <w:divBdr>
                                                                                <w:top w:val="single" w:sz="6" w:space="0" w:color="D0D0D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acm.org/10.1145/12944.12948" TargetMode="External"/><Relationship Id="rId13" Type="http://schemas.openxmlformats.org/officeDocument/2006/relationships/hyperlink" Target="http://resources.sei.cmu.edu/library/author.cfm?authorID=41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esources.sei.cmu.edu/library/author.cfm?authorID=41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sources.sei.cmu.edu/library/author.cfm?authorID=448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esources.sei.cmu.edu/library/author.cfm?authorID=4771" TargetMode="External"/><Relationship Id="rId4" Type="http://schemas.openxmlformats.org/officeDocument/2006/relationships/settings" Target="settings.xml"/><Relationship Id="rId9" Type="http://schemas.openxmlformats.org/officeDocument/2006/relationships/hyperlink" Target="http://resources.sei.cmu.edu/library/author.cfm?authorID=444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Fayad</dc:creator>
  <cp:lastModifiedBy>Dr.ahmad azzazi</cp:lastModifiedBy>
  <cp:revision>2</cp:revision>
  <dcterms:created xsi:type="dcterms:W3CDTF">2017-01-04T13:00:00Z</dcterms:created>
  <dcterms:modified xsi:type="dcterms:W3CDTF">2017-01-04T13:00:00Z</dcterms:modified>
</cp:coreProperties>
</file>