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26" w:rsidRPr="0049075E" w:rsidRDefault="00DB3026" w:rsidP="00DB3026">
      <w:pPr>
        <w:jc w:val="center"/>
        <w:rPr>
          <w:b/>
          <w:lang w:val="en-US"/>
        </w:rPr>
      </w:pPr>
      <w:r w:rsidRPr="0049075E">
        <w:rPr>
          <w:b/>
          <w:lang w:val="en-US"/>
        </w:rPr>
        <w:t xml:space="preserve">INTELLIGENT ENTERPRISE AS A NEW CHALLENGE </w:t>
      </w:r>
      <w:r>
        <w:rPr>
          <w:b/>
          <w:lang w:val="en-US"/>
        </w:rPr>
        <w:br/>
      </w:r>
      <w:r w:rsidRPr="0049075E">
        <w:rPr>
          <w:b/>
          <w:lang w:val="en-US"/>
        </w:rPr>
        <w:t>IN THE MANAGEMENT SCIENCE AND BUSINESS PRACTISE</w:t>
      </w:r>
    </w:p>
    <w:p w:rsidR="00DB3026" w:rsidRPr="00DB3026" w:rsidRDefault="00DB3026" w:rsidP="00DB3026">
      <w:pPr>
        <w:jc w:val="center"/>
        <w:rPr>
          <w:b/>
          <w:lang w:val="en-US"/>
        </w:rPr>
      </w:pPr>
      <w:r w:rsidRPr="00DB3026">
        <w:rPr>
          <w:b/>
          <w:lang w:val="en-US"/>
        </w:rPr>
        <w:t>Monika Łobaziewicz</w:t>
      </w:r>
    </w:p>
    <w:p w:rsidR="00DB3026" w:rsidRDefault="00DB3026" w:rsidP="00DB3026">
      <w:pPr>
        <w:jc w:val="center"/>
        <w:rPr>
          <w:lang w:val="en-US"/>
        </w:rPr>
      </w:pPr>
      <w:r>
        <w:rPr>
          <w:lang w:val="en-US"/>
        </w:rPr>
        <w:t xml:space="preserve">Dean of </w:t>
      </w:r>
      <w:r>
        <w:rPr>
          <w:lang w:val="en-US"/>
        </w:rPr>
        <w:t>Management</w:t>
      </w:r>
      <w:r>
        <w:rPr>
          <w:lang w:val="en-US"/>
        </w:rPr>
        <w:t xml:space="preserve"> Faculty</w:t>
      </w:r>
      <w:r>
        <w:rPr>
          <w:lang w:val="en-US"/>
        </w:rPr>
        <w:t>,</w:t>
      </w:r>
    </w:p>
    <w:p w:rsidR="00DB3026" w:rsidRDefault="00DB3026" w:rsidP="00DB3026">
      <w:pPr>
        <w:jc w:val="center"/>
        <w:rPr>
          <w:lang w:val="en-US"/>
        </w:rPr>
      </w:pPr>
      <w:r w:rsidRPr="00987AEA">
        <w:rPr>
          <w:lang w:val="en-US"/>
        </w:rPr>
        <w:t>University College of Enterprise and Administration in Lublin, Poland</w:t>
      </w:r>
    </w:p>
    <w:p w:rsidR="00DB3026" w:rsidRDefault="00DB3026" w:rsidP="00DB3026">
      <w:pPr>
        <w:jc w:val="center"/>
        <w:rPr>
          <w:lang w:val="en-US"/>
        </w:rPr>
      </w:pPr>
      <w:r w:rsidRPr="00DB3026">
        <w:rPr>
          <w:lang w:val="en-US"/>
        </w:rPr>
        <w:t>m.lobaziewicz@wspa.pl</w:t>
      </w:r>
    </w:p>
    <w:p w:rsidR="00DB3026" w:rsidRDefault="00DB3026" w:rsidP="00DB3026">
      <w:pPr>
        <w:jc w:val="center"/>
        <w:rPr>
          <w:lang w:val="en-US"/>
        </w:rPr>
      </w:pPr>
    </w:p>
    <w:p w:rsidR="00DB3026" w:rsidRPr="00DB3026" w:rsidRDefault="00DB3026" w:rsidP="00F638BC">
      <w:pPr>
        <w:spacing w:after="0" w:line="240" w:lineRule="auto"/>
        <w:jc w:val="both"/>
        <w:rPr>
          <w:b/>
          <w:lang w:val="en-US"/>
        </w:rPr>
      </w:pPr>
      <w:r w:rsidRPr="00DB3026">
        <w:rPr>
          <w:b/>
          <w:lang w:val="en-US"/>
        </w:rPr>
        <w:t>ABSTRACT</w:t>
      </w:r>
    </w:p>
    <w:p w:rsidR="00F638BC" w:rsidRDefault="00F638BC" w:rsidP="00F638BC">
      <w:pPr>
        <w:spacing w:after="0" w:line="240" w:lineRule="auto"/>
        <w:jc w:val="both"/>
        <w:rPr>
          <w:lang w:val="en"/>
        </w:rPr>
      </w:pPr>
      <w:r>
        <w:rPr>
          <w:lang w:val="en-US"/>
        </w:rPr>
        <w:t>I</w:t>
      </w:r>
      <w:r w:rsidRPr="00F638BC">
        <w:rPr>
          <w:lang w:val="en-US"/>
        </w:rPr>
        <w:t xml:space="preserve">ntelligent enterprises </w:t>
      </w:r>
      <w:r w:rsidRPr="00F638BC">
        <w:rPr>
          <w:lang w:val="en"/>
        </w:rPr>
        <w:t xml:space="preserve">are characterized by high sensitivity to signals coming from the environment and the ability to quick and proper respond. This requires the ability to learning, gaining knowledge and information from the environment and its development and implementation within the company through improvement of employees and processes. The intelligent enterprise is conscious of information being created every nanosecond, permanent and far-reaching changes are being shaped by multiple global forces that include a new economic environment. </w:t>
      </w:r>
      <w:r w:rsidRPr="00F638BC">
        <w:rPr>
          <w:lang w:val="en-US"/>
        </w:rPr>
        <w:t xml:space="preserve">While advanced IT management systems and analytic methods have been available for some time, today’s IT tools provide superior insight and predictability to support management decision making and actions. For the intelligent enterprise, the new reality is this: personal experience and insight are no longer sufficient. New analytics capabilities are needed to make better decisions. Making analytics core to </w:t>
      </w:r>
      <w:proofErr w:type="spellStart"/>
      <w:r w:rsidRPr="00F638BC">
        <w:rPr>
          <w:lang w:val="en-US"/>
        </w:rPr>
        <w:t>organisation’s</w:t>
      </w:r>
      <w:proofErr w:type="spellEnd"/>
      <w:r w:rsidRPr="00F638BC">
        <w:rPr>
          <w:lang w:val="en-US"/>
        </w:rPr>
        <w:t xml:space="preserve"> thinking is the right way it can really get smarter, and doing so is an imperative not an option. The information explosion has permanently changed the way enterprises experience the world: everyone – and everything – is leaving real-time data tracks. If they use knowledge to transform and manage the information, they can be winners. </w:t>
      </w:r>
    </w:p>
    <w:p w:rsidR="00F638BC" w:rsidRPr="00F638BC" w:rsidRDefault="00F638BC" w:rsidP="00724C51">
      <w:pPr>
        <w:jc w:val="both"/>
        <w:rPr>
          <w:lang w:val="en-US"/>
        </w:rPr>
      </w:pPr>
      <w:r>
        <w:rPr>
          <w:lang w:val="en"/>
        </w:rPr>
        <w:t>The aim of this talk is  a</w:t>
      </w:r>
      <w:r w:rsidRPr="00F638BC">
        <w:rPr>
          <w:lang w:val="en"/>
        </w:rPr>
        <w:t xml:space="preserve"> </w:t>
      </w:r>
      <w:r>
        <w:rPr>
          <w:lang w:val="en"/>
        </w:rPr>
        <w:t>discussion abou</w:t>
      </w:r>
      <w:bookmarkStart w:id="0" w:name="_GoBack"/>
      <w:bookmarkEnd w:id="0"/>
      <w:r>
        <w:rPr>
          <w:lang w:val="en"/>
        </w:rPr>
        <w:t xml:space="preserve">t </w:t>
      </w:r>
      <w:r w:rsidR="00E55AA1">
        <w:rPr>
          <w:lang w:val="en-US"/>
        </w:rPr>
        <w:t xml:space="preserve">core competences and </w:t>
      </w:r>
      <w:r w:rsidRPr="00F638BC">
        <w:rPr>
          <w:lang w:val="en-US"/>
        </w:rPr>
        <w:t>challenge</w:t>
      </w:r>
      <w:r>
        <w:rPr>
          <w:lang w:val="en-US"/>
        </w:rPr>
        <w:t>s</w:t>
      </w:r>
      <w:r w:rsidRPr="00F638BC">
        <w:rPr>
          <w:lang w:val="en-US"/>
        </w:rPr>
        <w:t xml:space="preserve"> for in</w:t>
      </w:r>
      <w:r w:rsidR="00E55AA1">
        <w:rPr>
          <w:lang w:val="en-US"/>
        </w:rPr>
        <w:t>telligent organizations</w:t>
      </w:r>
      <w:r w:rsidR="00724C51">
        <w:rPr>
          <w:lang w:val="en-US"/>
        </w:rPr>
        <w:t xml:space="preserve"> from the management point of view</w:t>
      </w:r>
      <w:r w:rsidR="00E55AA1">
        <w:rPr>
          <w:lang w:val="en-US"/>
        </w:rPr>
        <w:t xml:space="preserve">, as a result of confrontation the theory and practical business experience. </w:t>
      </w:r>
    </w:p>
    <w:p w:rsidR="00DB3026" w:rsidRPr="00987AEA" w:rsidRDefault="00DB3026" w:rsidP="00DB3026">
      <w:pPr>
        <w:rPr>
          <w:lang w:val="en-US"/>
        </w:rPr>
      </w:pPr>
    </w:p>
    <w:p w:rsidR="00FB1531" w:rsidRPr="00DB3026" w:rsidRDefault="00724C51">
      <w:pPr>
        <w:rPr>
          <w:lang w:val="en-US"/>
        </w:rPr>
      </w:pPr>
    </w:p>
    <w:sectPr w:rsidR="00FB1531" w:rsidRPr="00DB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2693C"/>
    <w:multiLevelType w:val="hybridMultilevel"/>
    <w:tmpl w:val="59381FCE"/>
    <w:lvl w:ilvl="0" w:tplc="AC42EF14">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6FA1F3E"/>
    <w:multiLevelType w:val="hybridMultilevel"/>
    <w:tmpl w:val="EFAE8D4A"/>
    <w:lvl w:ilvl="0" w:tplc="AC42EF14">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26"/>
    <w:rsid w:val="001F485D"/>
    <w:rsid w:val="00724C51"/>
    <w:rsid w:val="00DB3026"/>
    <w:rsid w:val="00E55AA1"/>
    <w:rsid w:val="00F638BC"/>
    <w:rsid w:val="00FE2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90068-EBED-4155-9A32-25A44F4F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302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B30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253</Words>
  <Characters>1519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OPTeam S.A.</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Łobaziewicz</dc:creator>
  <cp:keywords/>
  <dc:description/>
  <cp:lastModifiedBy>Monika Łobaziewicz</cp:lastModifiedBy>
  <cp:revision>1</cp:revision>
  <dcterms:created xsi:type="dcterms:W3CDTF">2016-01-04T19:36:00Z</dcterms:created>
  <dcterms:modified xsi:type="dcterms:W3CDTF">2016-01-04T22:57:00Z</dcterms:modified>
</cp:coreProperties>
</file>